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C34DF" w14:textId="2B5E1955" w:rsidR="007F51D3" w:rsidRDefault="007F51D3" w:rsidP="007F51D3">
      <w:pPr>
        <w:pStyle w:val="NormalWeb"/>
        <w:bidi/>
      </w:pPr>
      <w:bookmarkStart w:id="0" w:name="_GoBack"/>
      <w:bookmarkEnd w:id="0"/>
      <w:r>
        <w:rPr>
          <w:sz w:val="24"/>
          <w:szCs w:val="24"/>
          <w:rtl/>
          <w:lang w:bidi="ar"/>
        </w:rPr>
        <w:t>مساء الخير سترة الأسرة،</w:t>
      </w:r>
    </w:p>
    <w:p w14:paraId="72A528C6" w14:textId="77777777" w:rsidR="007F51D3" w:rsidRDefault="007F51D3" w:rsidP="007F51D3">
      <w:pPr>
        <w:pStyle w:val="NormalWeb"/>
        <w:bidi/>
      </w:pPr>
      <w:r>
        <w:rPr>
          <w:sz w:val="24"/>
          <w:szCs w:val="24"/>
          <w:rtl/>
          <w:lang w:bidi="ar"/>
        </w:rPr>
        <w:t>بينما نبحر في الأسبوع الثالث من إغلاق مدرسة كوفيد-19، آمل أن تقومأنت وأسركم بالتكيف والتكيف قدر الإمكان.  أعلم أن هذا وقت صعب علينا جميعاً  آمل أن تمنحوا أنفسكم بعض المرونة أثناء تكيفكم مع التعلم في المنزل.  والأهم من ذلك، آمل أن تكون واحمصحتك الجسدية والعاطفية.</w:t>
      </w:r>
    </w:p>
    <w:p w14:paraId="451A24FF" w14:textId="77777777" w:rsidR="007F51D3" w:rsidRDefault="007F51D3" w:rsidP="007F51D3">
      <w:pPr>
        <w:pStyle w:val="NormalWeb"/>
        <w:bidi/>
      </w:pPr>
      <w:r>
        <w:rPr>
          <w:sz w:val="24"/>
          <w:szCs w:val="24"/>
          <w:rtl/>
          <w:lang w:bidi="ar"/>
        </w:rPr>
        <w:t>واليوم، أصدر الحاكم تيت ريفز أمراً بالمأوى في جميع أنحاء الولاية لولاية ميسيسيبي بأكملها لإبطاء انتشار كوفيد-19 وحماية الصحة العامة.  ومن المقرر أن يبدأ هذا الطلب في الساعة 5 مساء يوم الجمعة 3 أبريل وينتهي في الساعة 8 صباح يوم الاثنين 20 أبريل.</w:t>
      </w:r>
    </w:p>
    <w:p w14:paraId="170A283A" w14:textId="77777777" w:rsidR="007F51D3" w:rsidRDefault="007F51D3" w:rsidP="007F51D3">
      <w:pPr>
        <w:pStyle w:val="NormalWeb"/>
        <w:bidi/>
      </w:pPr>
      <w:r>
        <w:rPr>
          <w:sz w:val="24"/>
          <w:szCs w:val="24"/>
          <w:rtl/>
          <w:lang w:bidi="ar"/>
        </w:rPr>
        <w:t>ومع توسع هذه الفاشية في مجتمعنا وولايتنا، يمكن أن يؤثر ذلك على قدرة منطقتنا المدرسية على الاستمرار في إعداد وجبات الطعام ونقلها. تبقى صحة وسلامة موظفينا وطلابنا وعائلاتنا أولويتنا الأولى</w:t>
      </w:r>
      <w:r>
        <w:rPr>
          <w:rtl/>
          <w:lang w:bidi="ar"/>
        </w:rPr>
        <w:t xml:space="preserve"> </w:t>
      </w:r>
      <w:r>
        <w:rPr>
          <w:sz w:val="24"/>
          <w:szCs w:val="24"/>
          <w:rtl/>
          <w:lang w:bidi="ar"/>
        </w:rPr>
        <w:t xml:space="preserve"> في استجابتنا لـ Covid-19.  سوف نبقيك على اطلاع على أي تغييرات على خدمة الوجبات الخاصة بنا.  </w:t>
      </w:r>
    </w:p>
    <w:p w14:paraId="7BB5E786" w14:textId="77777777" w:rsidR="007F51D3" w:rsidRDefault="007F51D3" w:rsidP="007F51D3">
      <w:pPr>
        <w:pStyle w:val="NormalWeb"/>
        <w:bidi/>
      </w:pPr>
      <w:r>
        <w:rPr>
          <w:sz w:val="24"/>
          <w:szCs w:val="24"/>
          <w:rtl/>
          <w:lang w:bidi="ar"/>
        </w:rPr>
        <w:t xml:space="preserve">لا أستطيع أن أؤكد بما فيه الكفاية على أهمية اتباع جميع المبادئ التوجيهية الموصى بها على النحو المبين من قبل مراكز مكافحة الأمراض (CDC) ووزارة الصحة في ولاية ميسيسيبي (MSDH).  يمكنك العثور على قائمة كاملة من هذه الإرشادات في </w:t>
      </w:r>
      <w:hyperlink r:id="rId5" w:history="1">
        <w:r>
          <w:rPr>
            <w:rStyle w:val="Hyperlink"/>
            <w:sz w:val="24"/>
            <w:szCs w:val="24"/>
            <w:rtl/>
            <w:lang w:bidi="ar"/>
          </w:rPr>
          <w:t>www.starkvillesd.com/covid19</w:t>
        </w:r>
      </w:hyperlink>
      <w:r>
        <w:rPr>
          <w:sz w:val="24"/>
          <w:szCs w:val="24"/>
          <w:rtl/>
          <w:lang w:bidi="ar"/>
        </w:rPr>
        <w:t xml:space="preserve">.  </w:t>
      </w:r>
    </w:p>
    <w:p w14:paraId="0C7FF133" w14:textId="77777777" w:rsidR="007F51D3" w:rsidRDefault="007F51D3" w:rsidP="007F51D3">
      <w:pPr>
        <w:pStyle w:val="NormalWeb"/>
        <w:bidi/>
      </w:pPr>
      <w:r>
        <w:rPr>
          <w:sz w:val="24"/>
          <w:szCs w:val="24"/>
          <w:rtl/>
          <w:lang w:bidi="ar"/>
        </w:rPr>
        <w:t>وبالإضافة إلى ذلك، فإن الأمر الذي صادر اليوم عن الحاكم يحظر على وجه التحديد جميع التجمعات غير الأساسية والعامة والخاصة لمجموعات تضم أكثر من 10 أشخاص في حيز واحد. كما يغلق جميع أماكن التسلية والترفيه، بما في ذلك الحدائق والمتاحف والملاعب والشواطئ ودور السينما وصالات البولينغ والنوادي الاجتماعية.  لا يغلق الأمر مسارات المشي.</w:t>
      </w:r>
    </w:p>
    <w:p w14:paraId="2354EC33" w14:textId="77777777" w:rsidR="007F51D3" w:rsidRDefault="007F51D3" w:rsidP="007F51D3">
      <w:pPr>
        <w:pStyle w:val="NormalWeb"/>
        <w:bidi/>
      </w:pPr>
      <w:r>
        <w:rPr>
          <w:sz w:val="24"/>
          <w:szCs w:val="24"/>
          <w:rtl/>
          <w:lang w:bidi="ar"/>
        </w:rPr>
        <w:t>كآباء ومعلمين، تقع على عاتقنا أيضًا مسؤولية شرح هذه المبادئ التوجيهية لأطفالنا لمساعدتهم على فهم سبب ضرورة ذلك.  كلنا مستعدون للعودة إلى حياة طبيعية أكثر.  أفضل وأسرع طريقة لتحقيق ذلك هو اتباع الأوامر والمبادئ التوجيهية التي تلقيناها وتشجيع الآخرين على أن يحذوا حذوها.</w:t>
      </w:r>
    </w:p>
    <w:p w14:paraId="0BF61CA0" w14:textId="77777777" w:rsidR="007F51D3" w:rsidRDefault="007F51D3" w:rsidP="007F51D3">
      <w:pPr>
        <w:pStyle w:val="NormalWeb"/>
        <w:bidi/>
      </w:pPr>
      <w:r>
        <w:rPr>
          <w:sz w:val="24"/>
          <w:szCs w:val="24"/>
          <w:rtl/>
          <w:lang w:bidi="ar"/>
        </w:rPr>
        <w:t>سنتخطى هذا معاً</w:t>
      </w:r>
    </w:p>
    <w:p w14:paraId="7BB4CD29" w14:textId="77777777" w:rsidR="007F51D3" w:rsidRDefault="007F51D3" w:rsidP="007F51D3">
      <w:pPr>
        <w:pStyle w:val="NormalWeb"/>
        <w:bidi/>
      </w:pPr>
      <w:r>
        <w:rPr>
          <w:sz w:val="24"/>
          <w:szCs w:val="24"/>
          <w:rtl/>
          <w:lang w:bidi="ar"/>
        </w:rPr>
        <w:t>احترس</w:t>
      </w:r>
    </w:p>
    <w:p w14:paraId="622F9015" w14:textId="5E53E5F9" w:rsidR="007F51D3" w:rsidRDefault="007F51D3" w:rsidP="007F51D3">
      <w:pPr>
        <w:pStyle w:val="NormalWeb"/>
        <w:bidi/>
        <w:rPr>
          <w:sz w:val="24"/>
          <w:szCs w:val="24"/>
        </w:rPr>
      </w:pPr>
      <w:r>
        <w:rPr>
          <w:sz w:val="24"/>
          <w:szCs w:val="24"/>
          <w:rtl/>
          <w:lang w:bidi="ar"/>
        </w:rPr>
        <w:t>إدي فلار</w:t>
      </w:r>
    </w:p>
    <w:p w14:paraId="53AA5AD8" w14:textId="77777777" w:rsidR="007F51D3" w:rsidRDefault="007F51D3" w:rsidP="007F51D3">
      <w:pPr>
        <w:pStyle w:val="NormalWeb"/>
      </w:pPr>
    </w:p>
    <w:p w14:paraId="55B76EF0" w14:textId="77777777" w:rsidR="007F51D3" w:rsidRDefault="007F51D3" w:rsidP="007F51D3">
      <w:pPr>
        <w:pStyle w:val="NormalWeb"/>
        <w:bidi/>
      </w:pPr>
      <w:r>
        <w:rPr>
          <w:sz w:val="24"/>
          <w:szCs w:val="24"/>
          <w:rtl/>
          <w:lang w:bidi="ar"/>
        </w:rPr>
        <w:t>وفيما يلي البيان الكامل في الأمر التنفيذي اليوم من مكتب الحاكم.</w:t>
      </w:r>
    </w:p>
    <w:p w14:paraId="7927C9F2" w14:textId="77777777" w:rsidR="007F51D3" w:rsidRDefault="007F51D3" w:rsidP="007F51D3">
      <w:pPr>
        <w:pStyle w:val="NormalWeb"/>
        <w:bidi/>
      </w:pPr>
      <w:r>
        <w:rPr>
          <w:rStyle w:val="Strong"/>
          <w:sz w:val="24"/>
          <w:szCs w:val="24"/>
          <w:rtl/>
          <w:lang w:bidi="ar"/>
        </w:rPr>
        <w:t xml:space="preserve">محافظ يصدر مأوى في مكانه في </w:t>
      </w:r>
      <w:r>
        <w:rPr>
          <w:rStyle w:val="Strong"/>
          <w:b w:val="0"/>
          <w:bCs w:val="0"/>
          <w:sz w:val="24"/>
          <w:szCs w:val="24"/>
          <w:rtl/>
          <w:lang w:bidi="ar"/>
        </w:rPr>
        <w:t>3 أبريل</w:t>
      </w:r>
      <w:r>
        <w:rPr>
          <w:rtl/>
          <w:lang w:bidi="ar"/>
        </w:rPr>
        <w:t xml:space="preserve"> </w:t>
      </w:r>
      <w:r>
        <w:rPr>
          <w:rStyle w:val="Strong"/>
          <w:sz w:val="24"/>
          <w:szCs w:val="24"/>
          <w:rtl/>
          <w:lang w:bidi="ar"/>
        </w:rPr>
        <w:t xml:space="preserve"> حتى 20 أبريل</w:t>
      </w:r>
    </w:p>
    <w:p w14:paraId="067B442D" w14:textId="77777777" w:rsidR="007F51D3" w:rsidRDefault="007F51D3" w:rsidP="007F51D3">
      <w:pPr>
        <w:pStyle w:val="NormalWeb"/>
        <w:bidi/>
        <w:spacing w:line="360" w:lineRule="auto"/>
      </w:pPr>
      <w:r>
        <w:rPr>
          <w:rStyle w:val="Strong"/>
          <w:color w:val="202020"/>
          <w:sz w:val="24"/>
          <w:szCs w:val="24"/>
          <w:rtl/>
          <w:lang w:bidi="ar"/>
        </w:rPr>
        <w:t xml:space="preserve">جاكسون </w:t>
      </w:r>
      <w:r>
        <w:rPr>
          <w:color w:val="202020"/>
          <w:sz w:val="24"/>
          <w:szCs w:val="24"/>
          <w:rtl/>
          <w:lang w:bidi="ar"/>
        </w:rPr>
        <w:t xml:space="preserve">-- اليوم ، وقع الحاكم تيت ريفز أمرا تنفيذيا جديدا بإنشاء مأوى في جميع أنحاء الولاية في مكان لولاية ميسيسيبي لإبطاء انتشار COVID - 19 وحماية صحة </w:t>
      </w:r>
      <w:r>
        <w:rPr>
          <w:rtl/>
          <w:lang w:bidi="ar"/>
        </w:rPr>
        <w:t xml:space="preserve">جميع الذين يسمون وطن </w:t>
      </w:r>
      <w:r>
        <w:rPr>
          <w:color w:val="202020"/>
          <w:sz w:val="24"/>
          <w:szCs w:val="24"/>
          <w:rtl/>
          <w:lang w:bidi="ar"/>
        </w:rPr>
        <w:t>ولايتنا.</w:t>
      </w:r>
      <w:r>
        <w:rPr>
          <w:rtl/>
          <w:lang w:bidi="ar"/>
        </w:rPr>
        <w:t xml:space="preserve"> </w:t>
      </w:r>
      <w:r>
        <w:rPr>
          <w:color w:val="202020"/>
          <w:sz w:val="24"/>
          <w:szCs w:val="24"/>
          <w:rtl/>
          <w:lang w:bidi="ar"/>
        </w:rPr>
        <w:br/>
      </w:r>
      <w:r>
        <w:rPr>
          <w:rtl/>
          <w:lang w:bidi="ar"/>
        </w:rPr>
        <w:t xml:space="preserve"> </w:t>
      </w:r>
      <w:r>
        <w:rPr>
          <w:color w:val="202020"/>
          <w:sz w:val="24"/>
          <w:szCs w:val="24"/>
          <w:rtl/>
          <w:lang w:bidi="ar"/>
        </w:rPr>
        <w:br/>
        <w:t xml:space="preserve">وقررت وزارة الصحة في ولاية ميسيسيبي أن ولايتنا قد وصلت الآن إلى نقطة حرجة في دورة الفاشية، وأعلن الحاكم ريفز </w:t>
      </w:r>
      <w:r>
        <w:rPr>
          <w:color w:val="202020"/>
          <w:sz w:val="24"/>
          <w:szCs w:val="24"/>
          <w:rtl/>
          <w:lang w:bidi="ar"/>
        </w:rPr>
        <w:lastRenderedPageBreak/>
        <w:t>قراره بإصدار أمر المأوى في مكان ولاية ميسيسيبي في مؤتمر صحفي بعد ظهر اليوم.</w:t>
      </w:r>
      <w:r>
        <w:rPr>
          <w:rtl/>
          <w:lang w:bidi="ar"/>
        </w:rPr>
        <w:t xml:space="preserve"> </w:t>
      </w:r>
      <w:r>
        <w:rPr>
          <w:color w:val="202020"/>
          <w:sz w:val="24"/>
          <w:szCs w:val="24"/>
          <w:rtl/>
          <w:lang w:bidi="ar"/>
        </w:rPr>
        <w:br/>
      </w:r>
      <w:r>
        <w:rPr>
          <w:rtl/>
          <w:lang w:bidi="ar"/>
        </w:rPr>
        <w:t xml:space="preserve"> </w:t>
      </w:r>
      <w:r>
        <w:rPr>
          <w:color w:val="202020"/>
          <w:sz w:val="24"/>
          <w:szCs w:val="24"/>
          <w:rtl/>
          <w:lang w:bidi="ar"/>
        </w:rPr>
        <w:br/>
        <w:t xml:space="preserve">ولاية ميسيسيبي يتزايد بسرعة اختبار وإنفاذ صارم الحجر الصحي لأي شخص أن المحققين يعتقدون قد تعرض للفيروس. سيبدأ المأوى في المكان يوم الجمعة 3 أبريل 2020 في الساعة 5:00 مساءً ويكون سريًا حتى يوم الاثنين 20 أبريل 2020 في الساعة 8:00 صباحًا. يمكنك </w:t>
      </w:r>
      <w:r>
        <w:rPr>
          <w:rtl/>
          <w:lang w:bidi="ar"/>
        </w:rPr>
        <w:t xml:space="preserve"> </w:t>
      </w:r>
      <w:r>
        <w:rPr>
          <w:color w:val="202020"/>
          <w:sz w:val="24"/>
          <w:szCs w:val="24"/>
          <w:rtl/>
          <w:lang w:bidi="ar"/>
        </w:rPr>
        <w:br/>
        <w:t xml:space="preserve">عرض المؤتمر الصحفي على صفحتنا على الفيسبوك </w:t>
      </w:r>
      <w:r>
        <w:rPr>
          <w:rtl/>
          <w:lang w:bidi="ar"/>
        </w:rPr>
        <w:t xml:space="preserve"> </w:t>
      </w:r>
      <w:hyperlink r:id="rId6" w:tgtFrame="_blank" w:history="1">
        <w:r>
          <w:rPr>
            <w:rStyle w:val="Hyperlink"/>
            <w:color w:val="007C89"/>
            <w:sz w:val="24"/>
            <w:szCs w:val="24"/>
            <w:rtl/>
            <w:lang w:bidi="ar"/>
          </w:rPr>
          <w:t>هنا</w:t>
        </w:r>
      </w:hyperlink>
      <w:r>
        <w:rPr>
          <w:color w:val="202020"/>
          <w:sz w:val="24"/>
          <w:szCs w:val="24"/>
          <w:rtl/>
          <w:lang w:bidi="ar"/>
        </w:rPr>
        <w:t>.</w:t>
      </w:r>
      <w:r>
        <w:rPr>
          <w:rtl/>
          <w:lang w:bidi="ar"/>
        </w:rPr>
        <w:t xml:space="preserve"> </w:t>
      </w:r>
      <w:r>
        <w:rPr>
          <w:color w:val="202020"/>
          <w:sz w:val="24"/>
          <w:szCs w:val="24"/>
          <w:rtl/>
          <w:lang w:bidi="ar"/>
        </w:rPr>
        <w:br/>
      </w:r>
      <w:r>
        <w:rPr>
          <w:rtl/>
          <w:lang w:bidi="ar"/>
        </w:rPr>
        <w:t xml:space="preserve"> </w:t>
      </w:r>
      <w:r>
        <w:rPr>
          <w:color w:val="202020"/>
          <w:sz w:val="24"/>
          <w:szCs w:val="24"/>
          <w:rtl/>
          <w:lang w:bidi="ar"/>
        </w:rPr>
        <w:br/>
      </w:r>
      <w:r>
        <w:rPr>
          <w:color w:val="202020"/>
          <w:sz w:val="24"/>
          <w:szCs w:val="24"/>
          <w:rtl/>
          <w:lang w:bidi="ar"/>
        </w:rPr>
        <w:br/>
        <w:t>وهنا تصريحات الحاكم ريفز من المؤتمر الصحفي اليوم:</w:t>
      </w:r>
      <w:r>
        <w:rPr>
          <w:color w:val="202020"/>
          <w:sz w:val="24"/>
          <w:szCs w:val="24"/>
          <w:rtl/>
          <w:lang w:bidi="ar"/>
        </w:rPr>
        <w:br/>
      </w:r>
      <w:r>
        <w:rPr>
          <w:color w:val="202020"/>
          <w:sz w:val="24"/>
          <w:szCs w:val="24"/>
          <w:rtl/>
          <w:lang w:bidi="ar"/>
        </w:rPr>
        <w:br/>
      </w:r>
      <w:r>
        <w:rPr>
          <w:rStyle w:val="Emphasis"/>
          <w:color w:val="202020"/>
          <w:sz w:val="24"/>
          <w:szCs w:val="24"/>
          <w:rtl/>
          <w:lang w:bidi="ar"/>
        </w:rPr>
        <w:t>الحاكم ريفز: هذا هو الوقت الكئيب - لبلدنا وولايتنا. كلنا في خطر كبير، من الساحل إلى الساحل. وبقادتنا، فإن أولويتنا القصوى هي سلامة مواطنينا وستظل كذلك. </w:t>
      </w:r>
      <w:r>
        <w:rPr>
          <w:rtl/>
          <w:lang w:bidi="ar"/>
        </w:rPr>
        <w:t xml:space="preserve">كل يوم، على مدار الأسابيع القليلة الماضية، سألت خبراء الصحة لدينا عما إذا كان الوقت قد حان لاتخاذ إجراء نهائي لأمر "المأوى في المكان" على مستوى الولاية. </w:t>
      </w:r>
      <w:r>
        <w:rPr>
          <w:color w:val="202020"/>
          <w:sz w:val="24"/>
          <w:szCs w:val="24"/>
          <w:rtl/>
          <w:lang w:bidi="ar"/>
        </w:rPr>
        <w:br/>
      </w:r>
      <w:r>
        <w:rPr>
          <w:rtl/>
          <w:lang w:bidi="ar"/>
        </w:rPr>
        <w:t xml:space="preserve"> </w:t>
      </w:r>
      <w:r>
        <w:rPr>
          <w:color w:val="202020"/>
          <w:sz w:val="24"/>
          <w:szCs w:val="24"/>
          <w:rtl/>
          <w:lang w:bidi="ar"/>
        </w:rPr>
        <w:br/>
      </w:r>
      <w:r>
        <w:rPr>
          <w:rtl/>
          <w:lang w:bidi="ar"/>
        </w:rPr>
        <w:t xml:space="preserve"> </w:t>
      </w:r>
      <w:r>
        <w:rPr>
          <w:rStyle w:val="Emphasis"/>
          <w:color w:val="202020"/>
          <w:sz w:val="24"/>
          <w:szCs w:val="24"/>
          <w:rtl/>
          <w:lang w:bidi="ar"/>
        </w:rPr>
        <w:t xml:space="preserve"> بالأمس، للمرة الأولى، حصلنا على الإجابة التي كنا نتوقعها. قالوا لي أننا الآن في هذه النقطة في دورة ميسيسيبي حيث مثل هذه القيود الصارمة مطلوبة. اليوم هو اليوم نحن نعلن عن أمر المأوى في مكان. سيدخل حيز التنفيذ يوم </w:t>
      </w:r>
      <w:r>
        <w:rPr>
          <w:rtl/>
          <w:lang w:bidi="ar"/>
        </w:rPr>
        <w:t xml:space="preserve"> </w:t>
      </w:r>
      <w:r>
        <w:rPr>
          <w:rStyle w:val="Emphasis"/>
          <w:i w:val="0"/>
          <w:iCs w:val="0"/>
          <w:color w:val="202020"/>
          <w:sz w:val="24"/>
          <w:szCs w:val="24"/>
          <w:rtl/>
          <w:lang w:bidi="ar"/>
        </w:rPr>
        <w:t>الجمعة في الساعة 5:00</w:t>
      </w:r>
      <w:r>
        <w:rPr>
          <w:rtl/>
          <w:lang w:bidi="ar"/>
        </w:rPr>
        <w:t xml:space="preserve"> </w:t>
      </w:r>
      <w:r>
        <w:rPr>
          <w:rStyle w:val="Emphasis"/>
          <w:color w:val="202020"/>
          <w:sz w:val="24"/>
          <w:szCs w:val="24"/>
          <w:rtl/>
          <w:lang w:bidi="ar"/>
        </w:rPr>
        <w:t xml:space="preserve"> مساءً.</w:t>
      </w:r>
      <w:r>
        <w:rPr>
          <w:rtl/>
          <w:lang w:bidi="ar"/>
        </w:rPr>
        <w:t xml:space="preserve"> </w:t>
      </w:r>
      <w:r>
        <w:rPr>
          <w:color w:val="202020"/>
          <w:sz w:val="24"/>
          <w:szCs w:val="24"/>
          <w:rtl/>
          <w:lang w:bidi="ar"/>
        </w:rPr>
        <w:br/>
      </w:r>
      <w:r>
        <w:rPr>
          <w:rtl/>
          <w:lang w:bidi="ar"/>
        </w:rPr>
        <w:t xml:space="preserve">سأدع مسؤولنا الصحي الأعلى، د. (دوبس)، يشرح عملية تفكيره وراء </w:t>
      </w:r>
      <w:r>
        <w:rPr>
          <w:color w:val="202020"/>
          <w:sz w:val="24"/>
          <w:szCs w:val="24"/>
          <w:rtl/>
          <w:lang w:bidi="ar"/>
        </w:rPr>
        <w:br/>
      </w:r>
      <w:r>
        <w:rPr>
          <w:rtl/>
          <w:lang w:bidi="ar"/>
        </w:rPr>
        <w:t xml:space="preserve"> </w:t>
      </w:r>
      <w:r>
        <w:rPr>
          <w:rStyle w:val="Emphasis"/>
          <w:color w:val="202020"/>
          <w:sz w:val="24"/>
          <w:szCs w:val="24"/>
          <w:rtl/>
          <w:lang w:bidi="ar"/>
        </w:rPr>
        <w:t xml:space="preserve">التوقيت. أريد فقط أن أقدم رسالة بسيطة إلى ميسيسيبي: </w:t>
      </w:r>
      <w:r>
        <w:rPr>
          <w:rtl/>
          <w:lang w:bidi="ar"/>
        </w:rPr>
        <w:t xml:space="preserve"> </w:t>
      </w:r>
      <w:r>
        <w:rPr>
          <w:i/>
          <w:iCs/>
          <w:color w:val="202020"/>
          <w:sz w:val="24"/>
          <w:szCs w:val="24"/>
          <w:rtl/>
          <w:lang w:bidi="ar"/>
        </w:rPr>
        <w:br/>
      </w:r>
      <w:r>
        <w:rPr>
          <w:rtl/>
          <w:lang w:bidi="ar"/>
        </w:rPr>
        <w:t xml:space="preserve"> </w:t>
      </w:r>
      <w:r>
        <w:rPr>
          <w:i/>
          <w:iCs/>
          <w:color w:val="202020"/>
          <w:sz w:val="24"/>
          <w:szCs w:val="24"/>
          <w:rtl/>
          <w:lang w:bidi="ar"/>
        </w:rPr>
        <w:br/>
      </w:r>
      <w:r>
        <w:rPr>
          <w:rtl/>
          <w:lang w:bidi="ar"/>
        </w:rPr>
        <w:t xml:space="preserve"> </w:t>
      </w:r>
      <w:r>
        <w:rPr>
          <w:rStyle w:val="Emphasis"/>
          <w:color w:val="202020"/>
          <w:sz w:val="24"/>
          <w:szCs w:val="24"/>
          <w:rtl/>
          <w:lang w:bidi="ar"/>
        </w:rPr>
        <w:t xml:space="preserve">هذا لن يكون سهلاً على أي شخص، لكننا نعتقد أنه صحيح. ونحن نعلم أن هناك الكثير من الناس الذين يشعرون بالخوف: يتساءلون عما يعنيه ذلك بالنسبة لأجورهم وقدرتهم على وضع الطعام على </w:t>
      </w:r>
      <w:r>
        <w:rPr>
          <w:rtl/>
          <w:lang w:bidi="ar"/>
        </w:rPr>
        <w:t xml:space="preserve"> </w:t>
      </w:r>
      <w:r>
        <w:rPr>
          <w:rStyle w:val="Emphasis"/>
          <w:color w:val="202020"/>
          <w:sz w:val="24"/>
          <w:szCs w:val="24"/>
          <w:rtl/>
          <w:lang w:bidi="ar"/>
        </w:rPr>
        <w:t>الطاولة. نحن هنا من أجلك ونعمل بجد للمساعدة. ميسيسيبي لن تسمح لك أن تقع دون يد لمساعدتك على العودة.</w:t>
      </w:r>
      <w:r>
        <w:rPr>
          <w:rtl/>
          <w:lang w:bidi="ar"/>
        </w:rPr>
        <w:t xml:space="preserve"> </w:t>
      </w:r>
      <w:r>
        <w:rPr>
          <w:i/>
          <w:iCs/>
          <w:color w:val="202020"/>
          <w:sz w:val="24"/>
          <w:szCs w:val="24"/>
          <w:rtl/>
          <w:lang w:bidi="ar"/>
        </w:rPr>
        <w:br/>
      </w:r>
      <w:r>
        <w:rPr>
          <w:rtl/>
          <w:lang w:bidi="ar"/>
        </w:rPr>
        <w:t xml:space="preserve">ونحن نعلم أن هناك بعض الذين لا يزالون لا يكون الخوف صحية من هذا </w:t>
      </w:r>
      <w:r>
        <w:rPr>
          <w:i/>
          <w:iCs/>
          <w:color w:val="202020"/>
          <w:sz w:val="24"/>
          <w:szCs w:val="24"/>
          <w:rtl/>
          <w:lang w:bidi="ar"/>
        </w:rPr>
        <w:br/>
      </w:r>
      <w:r>
        <w:rPr>
          <w:rtl/>
          <w:lang w:bidi="ar"/>
        </w:rPr>
        <w:t xml:space="preserve"> </w:t>
      </w:r>
      <w:r>
        <w:rPr>
          <w:rStyle w:val="Emphasis"/>
          <w:color w:val="202020"/>
          <w:sz w:val="24"/>
          <w:szCs w:val="24"/>
          <w:rtl/>
          <w:lang w:bidi="ar"/>
        </w:rPr>
        <w:t>الفيروس. إنهم مخطئون، وهم يخاطرون بأرواح إذا لم يأخذوا ذلك على محمل الجد. </w:t>
      </w:r>
      <w:r>
        <w:rPr>
          <w:rtl/>
          <w:lang w:bidi="ar"/>
        </w:rPr>
        <w:t xml:space="preserve">سيتم تطبيق هذا الأمر. </w:t>
      </w:r>
      <w:r>
        <w:rPr>
          <w:i/>
          <w:iCs/>
          <w:color w:val="202020"/>
          <w:sz w:val="24"/>
          <w:szCs w:val="24"/>
          <w:rtl/>
          <w:lang w:bidi="ar"/>
        </w:rPr>
        <w:br/>
      </w:r>
      <w:r>
        <w:rPr>
          <w:rtl/>
          <w:lang w:bidi="ar"/>
        </w:rPr>
        <w:t xml:space="preserve"> </w:t>
      </w:r>
      <w:r>
        <w:rPr>
          <w:i/>
          <w:iCs/>
          <w:color w:val="202020"/>
          <w:sz w:val="24"/>
          <w:szCs w:val="24"/>
          <w:rtl/>
          <w:lang w:bidi="ar"/>
        </w:rPr>
        <w:br/>
      </w:r>
      <w:r>
        <w:rPr>
          <w:rtl/>
          <w:lang w:bidi="ar"/>
        </w:rPr>
        <w:t xml:space="preserve"> </w:t>
      </w:r>
      <w:r>
        <w:rPr>
          <w:rStyle w:val="Emphasis"/>
          <w:color w:val="202020"/>
          <w:sz w:val="24"/>
          <w:szCs w:val="24"/>
          <w:rtl/>
          <w:lang w:bidi="ar"/>
        </w:rPr>
        <w:t xml:space="preserve"> وسوف تؤخذ على محمل الجد جدا. لن يدوم للأبد سوف نتخطى هذا ونفتح دولتنا مرة أخرى بمجرد أن يخبرنا خبراؤنا الصحيون أنه من الحكمة. </w:t>
      </w:r>
      <w:r>
        <w:rPr>
          <w:rtl/>
          <w:lang w:bidi="ar"/>
        </w:rPr>
        <w:t xml:space="preserve">هدفنا هو منع نظام الرعاية الصحية لدينا من الإرهاق. </w:t>
      </w:r>
      <w:r>
        <w:rPr>
          <w:i/>
          <w:iCs/>
          <w:color w:val="202020"/>
          <w:sz w:val="24"/>
          <w:szCs w:val="24"/>
          <w:rtl/>
          <w:lang w:bidi="ar"/>
        </w:rPr>
        <w:br/>
      </w:r>
      <w:r>
        <w:rPr>
          <w:rtl/>
          <w:lang w:bidi="ar"/>
        </w:rPr>
        <w:t xml:space="preserve"> </w:t>
      </w:r>
      <w:r>
        <w:rPr>
          <w:i/>
          <w:iCs/>
          <w:color w:val="202020"/>
          <w:sz w:val="24"/>
          <w:szCs w:val="24"/>
          <w:rtl/>
          <w:lang w:bidi="ar"/>
        </w:rPr>
        <w:br/>
      </w:r>
      <w:r>
        <w:rPr>
          <w:rtl/>
          <w:lang w:bidi="ar"/>
        </w:rPr>
        <w:t xml:space="preserve"> </w:t>
      </w:r>
      <w:r>
        <w:rPr>
          <w:rStyle w:val="Emphasis"/>
          <w:color w:val="202020"/>
          <w:sz w:val="24"/>
          <w:szCs w:val="24"/>
          <w:rtl/>
          <w:lang w:bidi="ar"/>
        </w:rPr>
        <w:t xml:space="preserve"> أدعو الله أن </w:t>
      </w:r>
      <w:r>
        <w:rPr>
          <w:rtl/>
          <w:lang w:bidi="ar"/>
        </w:rPr>
        <w:t xml:space="preserve">تكون </w:t>
      </w:r>
      <w:r>
        <w:rPr>
          <w:rStyle w:val="Emphasis"/>
          <w:color w:val="202020"/>
          <w:sz w:val="24"/>
          <w:szCs w:val="24"/>
          <w:rtl/>
          <w:lang w:bidi="ar"/>
        </w:rPr>
        <w:t>كل</w:t>
      </w:r>
      <w:r>
        <w:rPr>
          <w:rtl/>
          <w:lang w:bidi="ar"/>
        </w:rPr>
        <w:t xml:space="preserve"> </w:t>
      </w:r>
      <w:r>
        <w:rPr>
          <w:rStyle w:val="Emphasis"/>
          <w:color w:val="202020"/>
          <w:sz w:val="24"/>
          <w:szCs w:val="24"/>
          <w:rtl/>
          <w:lang w:bidi="ar"/>
        </w:rPr>
        <w:t xml:space="preserve"> أوامرنا واستعداداتنا كافية. ونعتقد أن هذه هي الأداة المناسبة في الوقت المناسب لإنقاذ </w:t>
      </w:r>
      <w:r>
        <w:rPr>
          <w:rStyle w:val="Emphasis"/>
          <w:color w:val="202020"/>
          <w:sz w:val="24"/>
          <w:szCs w:val="24"/>
          <w:rtl/>
          <w:lang w:bidi="ar"/>
        </w:rPr>
        <w:lastRenderedPageBreak/>
        <w:t>الأرواح. </w:t>
      </w:r>
      <w:r>
        <w:rPr>
          <w:rtl/>
          <w:lang w:bidi="ar"/>
        </w:rPr>
        <w:t xml:space="preserve">اليوم، هذا هو أفضل مسار للعمل بالنسبة لميسيسيبي. </w:t>
      </w:r>
      <w:r>
        <w:rPr>
          <w:i/>
          <w:iCs/>
          <w:color w:val="202020"/>
          <w:sz w:val="24"/>
          <w:szCs w:val="24"/>
          <w:rtl/>
          <w:lang w:bidi="ar"/>
        </w:rPr>
        <w:br/>
      </w:r>
      <w:r>
        <w:rPr>
          <w:rtl/>
          <w:lang w:bidi="ar"/>
        </w:rPr>
        <w:t xml:space="preserve"> </w:t>
      </w:r>
      <w:r>
        <w:rPr>
          <w:i/>
          <w:iCs/>
          <w:color w:val="202020"/>
          <w:sz w:val="24"/>
          <w:szCs w:val="24"/>
          <w:rtl/>
          <w:lang w:bidi="ar"/>
        </w:rPr>
        <w:br/>
      </w:r>
      <w:r>
        <w:rPr>
          <w:rtl/>
          <w:lang w:bidi="ar"/>
        </w:rPr>
        <w:t xml:space="preserve"> </w:t>
      </w:r>
      <w:r>
        <w:rPr>
          <w:rStyle w:val="Emphasis"/>
          <w:color w:val="202020"/>
          <w:sz w:val="24"/>
          <w:szCs w:val="24"/>
          <w:rtl/>
          <w:lang w:bidi="ar"/>
        </w:rPr>
        <w:t xml:space="preserve"> سأحولها للدكتور (دوبس) لمزيد من المعلومات</w:t>
      </w:r>
      <w:r>
        <w:rPr>
          <w:rtl/>
          <w:lang w:bidi="ar"/>
        </w:rPr>
        <w:t xml:space="preserve"> </w:t>
      </w:r>
      <w:r>
        <w:rPr>
          <w:color w:val="202020"/>
          <w:sz w:val="24"/>
          <w:szCs w:val="24"/>
          <w:rtl/>
          <w:lang w:bidi="ar"/>
        </w:rPr>
        <w:br/>
      </w:r>
      <w:r>
        <w:rPr>
          <w:rtl/>
          <w:lang w:bidi="ar"/>
        </w:rPr>
        <w:t xml:space="preserve"> </w:t>
      </w:r>
      <w:r>
        <w:rPr>
          <w:color w:val="202020"/>
          <w:sz w:val="24"/>
          <w:szCs w:val="24"/>
          <w:rtl/>
          <w:lang w:bidi="ar"/>
        </w:rPr>
        <w:br/>
        <w:t>وفي هذا الأمر التنفيذي الأخير، يضع الحاكم المبادئ التوجيهية للمأوى في جميع أنحاء الولاية لإبطاء انتشار COVID-19، بما في ذلك:</w:t>
      </w:r>
    </w:p>
    <w:p w14:paraId="41F31E2E" w14:textId="77777777" w:rsidR="007F51D3" w:rsidRDefault="007F51D3" w:rsidP="007F51D3">
      <w:pPr>
        <w:numPr>
          <w:ilvl w:val="0"/>
          <w:numId w:val="1"/>
        </w:numPr>
        <w:bidi/>
        <w:spacing w:before="100" w:beforeAutospacing="1" w:after="100" w:afterAutospacing="1" w:line="360" w:lineRule="auto"/>
        <w:rPr>
          <w:rFonts w:eastAsia="Times New Roman"/>
          <w:color w:val="202020"/>
        </w:rPr>
      </w:pPr>
      <w:r>
        <w:rPr>
          <w:color w:val="202020"/>
          <w:sz w:val="24"/>
          <w:szCs w:val="24"/>
          <w:rtl/>
          <w:lang w:bidi="ar"/>
        </w:rPr>
        <w:t>على الأفراد البقاء في المنزل باستثناء البدلات المحدودة في الأمر التنفيذي.</w:t>
      </w:r>
    </w:p>
    <w:p w14:paraId="26D9AE84" w14:textId="77777777" w:rsidR="007F51D3" w:rsidRDefault="007F51D3" w:rsidP="007F51D3">
      <w:pPr>
        <w:numPr>
          <w:ilvl w:val="0"/>
          <w:numId w:val="1"/>
        </w:numPr>
        <w:bidi/>
        <w:spacing w:before="100" w:beforeAutospacing="1" w:after="100" w:afterAutospacing="1" w:line="360" w:lineRule="auto"/>
        <w:rPr>
          <w:rFonts w:eastAsia="Times New Roman"/>
          <w:color w:val="202020"/>
        </w:rPr>
      </w:pPr>
      <w:r>
        <w:rPr>
          <w:color w:val="202020"/>
          <w:sz w:val="24"/>
          <w:szCs w:val="24"/>
          <w:rtl/>
          <w:lang w:bidi="ar"/>
        </w:rPr>
        <w:t>عندما خارج منازلهم، يجب على الناس اتباع مبادئ توجيهية للابتعاد الاجتماعي من خلال الحفاظ على مسافة 6 أقدام من الآخرين وتجنب مجموعات من 10 أو أكثر.</w:t>
      </w:r>
    </w:p>
    <w:p w14:paraId="0808D5B3" w14:textId="77777777" w:rsidR="007F51D3" w:rsidRDefault="007F51D3" w:rsidP="007F51D3">
      <w:pPr>
        <w:numPr>
          <w:ilvl w:val="0"/>
          <w:numId w:val="1"/>
        </w:numPr>
        <w:bidi/>
        <w:spacing w:before="100" w:beforeAutospacing="1" w:after="100" w:afterAutospacing="1" w:line="360" w:lineRule="auto"/>
        <w:rPr>
          <w:rFonts w:eastAsia="Times New Roman"/>
          <w:color w:val="202020"/>
        </w:rPr>
      </w:pPr>
      <w:r>
        <w:rPr>
          <w:color w:val="202020"/>
          <w:sz w:val="24"/>
          <w:szCs w:val="24"/>
          <w:rtl/>
          <w:lang w:bidi="ar"/>
        </w:rPr>
        <w:t>وتُعلَّق عمليات الإخلاء، على الرغم من أن الناس لا يزالون مطالبين بدفع أي إيجار أو دفع أي أقساط رهن عقاري.</w:t>
      </w:r>
    </w:p>
    <w:p w14:paraId="55FADC0A" w14:textId="77777777" w:rsidR="007F51D3" w:rsidRDefault="007F51D3" w:rsidP="007F51D3">
      <w:pPr>
        <w:numPr>
          <w:ilvl w:val="0"/>
          <w:numId w:val="1"/>
        </w:numPr>
        <w:bidi/>
        <w:spacing w:before="100" w:beforeAutospacing="1" w:after="100" w:afterAutospacing="1" w:line="360" w:lineRule="auto"/>
        <w:rPr>
          <w:rFonts w:eastAsia="Times New Roman"/>
          <w:color w:val="202020"/>
        </w:rPr>
      </w:pPr>
      <w:r>
        <w:rPr>
          <w:color w:val="202020"/>
          <w:sz w:val="24"/>
          <w:szCs w:val="24"/>
          <w:rtl/>
          <w:lang w:bidi="ar"/>
        </w:rPr>
        <w:t>يجب على جميع الشركات غير الضرورية وقف جميع الأنشطة غير تلك اللازمة للحد الأدنى من العمليات (مثل الرواتب والتأمين الصحي والأمن) وتمكين الموظفين من العمل من المنزل.</w:t>
      </w:r>
    </w:p>
    <w:p w14:paraId="13D84553" w14:textId="77777777" w:rsidR="007F51D3" w:rsidRDefault="007F51D3" w:rsidP="007F51D3">
      <w:pPr>
        <w:numPr>
          <w:ilvl w:val="0"/>
          <w:numId w:val="1"/>
        </w:numPr>
        <w:bidi/>
        <w:spacing w:before="100" w:beforeAutospacing="1" w:after="100" w:afterAutospacing="1" w:line="360" w:lineRule="auto"/>
        <w:rPr>
          <w:rFonts w:eastAsia="Times New Roman"/>
          <w:color w:val="202020"/>
        </w:rPr>
      </w:pPr>
      <w:r>
        <w:rPr>
          <w:color w:val="202020"/>
          <w:sz w:val="24"/>
          <w:szCs w:val="24"/>
          <w:rtl/>
          <w:lang w:bidi="ar"/>
        </w:rPr>
        <w:t>ويجب إلغاء أو إعادة جدولة التجمعات الاجتماعية وغيرها من التجمعات غير الأساسية في مجموعات تضم أكثر من 10 أشخاص.</w:t>
      </w:r>
    </w:p>
    <w:p w14:paraId="6AE844E3" w14:textId="77777777" w:rsidR="007F51D3" w:rsidRDefault="007F51D3" w:rsidP="007F51D3">
      <w:pPr>
        <w:numPr>
          <w:ilvl w:val="0"/>
          <w:numId w:val="1"/>
        </w:numPr>
        <w:bidi/>
        <w:spacing w:before="100" w:beforeAutospacing="1" w:after="100" w:afterAutospacing="1" w:line="360" w:lineRule="auto"/>
        <w:rPr>
          <w:rFonts w:eastAsia="Times New Roman"/>
          <w:color w:val="202020"/>
        </w:rPr>
      </w:pPr>
      <w:r>
        <w:rPr>
          <w:color w:val="202020"/>
          <w:sz w:val="24"/>
          <w:szCs w:val="24"/>
          <w:rtl/>
          <w:lang w:bidi="ar"/>
        </w:rPr>
        <w:t>قد تبقى المطاعم والبارات مفتوحة فقط لخدمة القيادة والرصيف و/أو خدمة التوصيل.</w:t>
      </w:r>
    </w:p>
    <w:p w14:paraId="6BA79A18" w14:textId="77777777" w:rsidR="007F51D3" w:rsidRDefault="007F51D3" w:rsidP="007F51D3">
      <w:pPr>
        <w:numPr>
          <w:ilvl w:val="0"/>
          <w:numId w:val="1"/>
        </w:numPr>
        <w:bidi/>
        <w:spacing w:before="100" w:beforeAutospacing="1" w:after="100" w:afterAutospacing="1" w:line="360" w:lineRule="auto"/>
        <w:rPr>
          <w:rFonts w:eastAsia="Times New Roman"/>
          <w:color w:val="202020"/>
        </w:rPr>
      </w:pPr>
      <w:r>
        <w:rPr>
          <w:color w:val="202020"/>
          <w:sz w:val="24"/>
          <w:szCs w:val="24"/>
          <w:rtl/>
          <w:lang w:bidi="ar"/>
        </w:rPr>
        <w:t>ولا يجوز للناس مغادرة منازلهم إلا لأداء الأنشطة الأساسية، مثل رعاية شخص ما من السكان الضعفاء، والحصول على الغذاء أو الإمدادات الضرورية، والعمل في مجال الأعمال التجارية الأساسية.</w:t>
      </w:r>
    </w:p>
    <w:p w14:paraId="17CF7EA3" w14:textId="77777777" w:rsidR="007F51D3" w:rsidRDefault="007F51D3" w:rsidP="007F51D3">
      <w:pPr>
        <w:pStyle w:val="NormalWeb"/>
        <w:bidi/>
      </w:pPr>
      <w:r>
        <w:rPr>
          <w:color w:val="202020"/>
          <w:sz w:val="24"/>
          <w:szCs w:val="24"/>
          <w:rtl/>
          <w:lang w:bidi="ar"/>
        </w:rPr>
        <w:t>يتم تشجيع الترفيه الفردي في الهواء الطلق، ولكن ليس الترفيه الجماعي أو الأنشطة مثل كرة القدم أو مباريات كرة السلة.</w:t>
      </w:r>
    </w:p>
    <w:p w14:paraId="0E39E6B2" w14:textId="77777777" w:rsidR="007F51D3" w:rsidRDefault="007F51D3" w:rsidP="007F51D3">
      <w:pPr>
        <w:pStyle w:val="NormalWeb"/>
        <w:bidi/>
      </w:pPr>
      <w:r>
        <w:rPr>
          <w:sz w:val="24"/>
          <w:szCs w:val="24"/>
          <w:rtl/>
          <w:lang w:bidi="ar"/>
        </w:rPr>
        <w:t xml:space="preserve">للاطلاع على النص الكامل للأمر التنفيذي، انقر على الرابط أدناه: </w:t>
      </w:r>
      <w:hyperlink r:id="rId7" w:history="1">
        <w:r>
          <w:rPr>
            <w:rStyle w:val="Hyperlink"/>
            <w:sz w:val="24"/>
            <w:szCs w:val="24"/>
            <w:rtl/>
            <w:lang w:bidi="ar"/>
          </w:rPr>
          <w:t>https://mailchi.mp/4c76b64f2b5a/governor-tate-reeves-issues-a-statewide-shelter-in-place-to-protect-public-health?e=f324e95665</w:t>
        </w:r>
      </w:hyperlink>
    </w:p>
    <w:p w14:paraId="6AF2E1FD" w14:textId="1AAAF3F7" w:rsidR="00A00729" w:rsidRDefault="00A00729"/>
    <w:sectPr w:rsidR="00A00729" w:rsidSect="00997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813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D3"/>
    <w:rsid w:val="001622DE"/>
    <w:rsid w:val="007F51D3"/>
    <w:rsid w:val="00997987"/>
    <w:rsid w:val="00A00729"/>
    <w:rsid w:val="00C60A79"/>
    <w:rsid w:val="00CC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A599"/>
  <w15:chartTrackingRefBased/>
  <w15:docId w15:val="{9CD8DC6C-BD15-4B13-B8BC-7AD6861B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D3"/>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51D3"/>
    <w:rPr>
      <w:color w:val="0000FF"/>
      <w:u w:val="single"/>
    </w:rPr>
  </w:style>
  <w:style w:type="paragraph" w:styleId="NormalWeb">
    <w:name w:val="Normal (Web)"/>
    <w:basedOn w:val="Normal"/>
    <w:uiPriority w:val="99"/>
    <w:semiHidden/>
    <w:unhideWhenUsed/>
    <w:rsid w:val="007F51D3"/>
    <w:pPr>
      <w:spacing w:before="100" w:beforeAutospacing="1" w:after="100" w:afterAutospacing="1"/>
    </w:pPr>
  </w:style>
  <w:style w:type="character" w:styleId="Strong">
    <w:name w:val="Strong"/>
    <w:basedOn w:val="DefaultParagraphFont"/>
    <w:uiPriority w:val="22"/>
    <w:qFormat/>
    <w:rsid w:val="007F51D3"/>
    <w:rPr>
      <w:b/>
      <w:bCs/>
    </w:rPr>
  </w:style>
  <w:style w:type="character" w:styleId="Emphasis">
    <w:name w:val="Emphasis"/>
    <w:basedOn w:val="DefaultParagraphFont"/>
    <w:uiPriority w:val="20"/>
    <w:qFormat/>
    <w:rsid w:val="007F51D3"/>
    <w:rPr>
      <w:i/>
      <w:iCs/>
    </w:rPr>
  </w:style>
  <w:style w:type="character" w:styleId="PlaceholderText">
    <w:name w:val="Placeholder Text"/>
    <w:basedOn w:val="DefaultParagraphFont"/>
    <w:uiPriority w:val="99"/>
    <w:semiHidden/>
    <w:rsid w:val="001622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ck.spe.schoolmessenger.com/f/a/WJKVMA8AzkvfCqSUlc6LMA~~/AAAAAQA~/RgRgZk0bP0R-aHR0cHM6Ly9tYWlsY2hpLm1wLzRjNzZiNjRmMmI1YS9nb3Zlcm5vci10YXRlLXJlZXZlcy1pc3N1ZXMtYS1zdGF0ZXdpZGUtc2hlbHRlci1pbi1wbGFjZS10by1wcm90ZWN0LXB1YmxpYy1oZWFsdGg_ZT1mMzI0ZTk1NjY1VwdzY2hvb2xtQgoAAJsZhV50A_lVUhhOVEhPTUFTQHN0YXJrdmlsbGVzZC5jb21YBAAAA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jVk_RfxX7xTYrBDHvdtY1w~~/AAAAAQA~/RgRgZk0bP4RpAWh0dHBzOi8vbmFtMTEuc2FmZWxpbmtzLnByb3RlY3Rpb24ub3V0bG9vay5jb20vP3VybD1odHRwcyUzQSUyRiUyRnRhdGVyZWV2ZXMudXMxMS5saXN0LW1hbmFnZS5jb20lMkZ0cmFjayUyRmNsaWNrJTNGdSUzRDA4Y2IzZTUyYWExMzA4NjAwZjg0ZDQ5ZWElMjZpZCUzRDdhZGY0Y2VmNjklMjZlJTNEZjMyNGU5NTY2NSZkYXRhPTAyJTdDMDElN0MlN0NlNTgzZWU2Mzk3NDU0ZTg1Nzk4NjA4ZDdkNjdlNjRiMSU3Qzg0ZGY5ZTdmZTlmNjQwYWZiNDM1YWFhYWFhYWFhYWFhJTdDMSU3QzAlN0M2MzcyMTM3MTA2NDQ5MzI2Njcmc2RhdGE9NGJNNWJUdUdwSWNIbFdrNjkyN1hMQ1ZBaTljUnVKYVBRJTJGOFE0VEF2bmRRJTNEJnJlc2VydmVkPTBXB3NjaG9vbG1CCgAAmxmFXnQD-VVSGE5USE9NQVNAc3Rhcmt2aWxsZXNkLmNvbVgEAAAAAQ~~" TargetMode="External"/><Relationship Id="rId5" Type="http://schemas.openxmlformats.org/officeDocument/2006/relationships/hyperlink" Target="http://track.spe.schoolmessenger.com/f/a/4nS5Ny-3mrOeeJ0Ebm95WA~~/AAAAAQA~/RgRgZk0bP0QjaHR0cDovL3d3dy5zdGFya3ZpbGxlc2QuY29tL2NvdmlkMTlXB3NjaG9vbG1CCgAAmxmFXnQD-VVSGE5USE9NQVNAc3Rhcmt2aWxsZXNkLmNvbVgEAAAAA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Brown</dc:creator>
  <cp:keywords/>
  <dc:description/>
  <cp:lastModifiedBy>Nicole Thomas</cp:lastModifiedBy>
  <cp:revision>2</cp:revision>
  <dcterms:created xsi:type="dcterms:W3CDTF">2020-04-10T20:22:00Z</dcterms:created>
  <dcterms:modified xsi:type="dcterms:W3CDTF">2020-04-10T20:22:00Z</dcterms:modified>
</cp:coreProperties>
</file>