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34DF" w14:textId="4CB8AB6E" w:rsidR="007F51D3" w:rsidRDefault="007F51D3" w:rsidP="007F51D3">
      <w:pPr>
        <w:pStyle w:val="NormalWeb"/>
      </w:pPr>
      <w:bookmarkStart w:id="0" w:name="_GoBack"/>
      <w:bookmarkEnd w:id="0"/>
      <w:r>
        <w:rPr>
          <w:sz w:val="24"/>
          <w:szCs w:val="24"/>
          <w:lang w:val="es"/>
        </w:rPr>
        <w:t>Buenas noches familia</w:t>
      </w:r>
      <w:r w:rsidR="00C5414A">
        <w:rPr>
          <w:sz w:val="24"/>
          <w:szCs w:val="24"/>
          <w:lang w:val="es"/>
        </w:rPr>
        <w:t xml:space="preserve"> “</w:t>
      </w:r>
      <w:proofErr w:type="spellStart"/>
      <w:r w:rsidR="00C5414A">
        <w:rPr>
          <w:sz w:val="24"/>
          <w:szCs w:val="24"/>
          <w:lang w:val="es"/>
        </w:rPr>
        <w:t>Jacket</w:t>
      </w:r>
      <w:proofErr w:type="spellEnd"/>
      <w:r w:rsidR="00C5414A">
        <w:rPr>
          <w:sz w:val="24"/>
          <w:szCs w:val="24"/>
          <w:lang w:val="es"/>
        </w:rPr>
        <w:t>”</w:t>
      </w:r>
    </w:p>
    <w:p w14:paraId="72A528C6" w14:textId="25744FFB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 xml:space="preserve">Mientras navegamos la semana tres del cierre de la escuela </w:t>
      </w:r>
      <w:r w:rsidR="00C5414A">
        <w:rPr>
          <w:sz w:val="24"/>
          <w:szCs w:val="24"/>
          <w:lang w:val="es"/>
        </w:rPr>
        <w:t xml:space="preserve">por </w:t>
      </w:r>
      <w:r>
        <w:rPr>
          <w:sz w:val="24"/>
          <w:szCs w:val="24"/>
          <w:lang w:val="es"/>
        </w:rPr>
        <w:t xml:space="preserve">Covid-19, espero que usted y sus familias estén </w:t>
      </w:r>
      <w:r w:rsidR="00C5414A">
        <w:rPr>
          <w:sz w:val="24"/>
          <w:szCs w:val="24"/>
          <w:lang w:val="es"/>
        </w:rPr>
        <w:t>haciendo los ajustes necesarios</w:t>
      </w:r>
      <w:r>
        <w:rPr>
          <w:sz w:val="24"/>
          <w:szCs w:val="24"/>
          <w:lang w:val="es"/>
        </w:rPr>
        <w:t xml:space="preserve"> y adaptándose tanto como sea posible.  Sé que es un momento difícil para todos nosotros.  Espero que se estén dando algo de flexibilidad a medida que se adaptan al aprendizaje en casa.  Y lo </w:t>
      </w:r>
      <w:r w:rsidR="005373F6">
        <w:rPr>
          <w:sz w:val="24"/>
          <w:szCs w:val="24"/>
          <w:lang w:val="es"/>
        </w:rPr>
        <w:t>más importante, espero que estén protegiendo la</w:t>
      </w:r>
      <w:r>
        <w:rPr>
          <w:sz w:val="24"/>
          <w:szCs w:val="24"/>
          <w:lang w:val="es"/>
        </w:rPr>
        <w:t xml:space="preserve"> salud física y emocional.</w:t>
      </w:r>
    </w:p>
    <w:p w14:paraId="451A24FF" w14:textId="2BB30169" w:rsidR="007F51D3" w:rsidRDefault="005373F6" w:rsidP="007F51D3">
      <w:pPr>
        <w:pStyle w:val="NormalWeb"/>
      </w:pPr>
      <w:r>
        <w:rPr>
          <w:sz w:val="24"/>
          <w:szCs w:val="24"/>
          <w:lang w:val="es"/>
        </w:rPr>
        <w:t>Hoy, el gobernador</w:t>
      </w:r>
      <w:r w:rsidR="007F51D3">
        <w:rPr>
          <w:sz w:val="24"/>
          <w:szCs w:val="24"/>
          <w:lang w:val="es"/>
        </w:rPr>
        <w:t xml:space="preserve"> Tate Reeves emitió una orden estatal de </w:t>
      </w:r>
      <w:r>
        <w:rPr>
          <w:sz w:val="24"/>
          <w:szCs w:val="24"/>
          <w:lang w:val="es"/>
        </w:rPr>
        <w:t>“</w:t>
      </w:r>
      <w:r w:rsidR="002444CD">
        <w:rPr>
          <w:sz w:val="24"/>
          <w:szCs w:val="24"/>
          <w:lang w:val="es"/>
        </w:rPr>
        <w:t xml:space="preserve">refugiarse en su propio </w:t>
      </w:r>
      <w:r w:rsidR="007F51D3">
        <w:rPr>
          <w:sz w:val="24"/>
          <w:szCs w:val="24"/>
          <w:lang w:val="es"/>
        </w:rPr>
        <w:t>lugar</w:t>
      </w:r>
      <w:r>
        <w:rPr>
          <w:sz w:val="24"/>
          <w:szCs w:val="24"/>
          <w:lang w:val="es"/>
        </w:rPr>
        <w:t>”</w:t>
      </w:r>
      <w:r w:rsidR="007F51D3">
        <w:rPr>
          <w:sz w:val="24"/>
          <w:szCs w:val="24"/>
          <w:lang w:val="es"/>
        </w:rPr>
        <w:t xml:space="preserve"> para que todo el estado de Mississippi </w:t>
      </w:r>
      <w:r>
        <w:rPr>
          <w:sz w:val="24"/>
          <w:szCs w:val="24"/>
          <w:lang w:val="es"/>
        </w:rPr>
        <w:t>colabore en retrasar</w:t>
      </w:r>
      <w:r w:rsidR="007F51D3">
        <w:rPr>
          <w:sz w:val="24"/>
          <w:szCs w:val="24"/>
          <w:lang w:val="es"/>
        </w:rPr>
        <w:t xml:space="preserve"> la propagación de</w:t>
      </w:r>
      <w:r>
        <w:rPr>
          <w:sz w:val="24"/>
          <w:szCs w:val="24"/>
          <w:lang w:val="es"/>
        </w:rPr>
        <w:t xml:space="preserve">l Covid-19 y proteger </w:t>
      </w:r>
      <w:r w:rsidR="007F51D3">
        <w:rPr>
          <w:sz w:val="24"/>
          <w:szCs w:val="24"/>
          <w:lang w:val="es"/>
        </w:rPr>
        <w:t xml:space="preserve">la salud pública.  Está previsto que </w:t>
      </w:r>
      <w:r>
        <w:rPr>
          <w:sz w:val="24"/>
          <w:szCs w:val="24"/>
          <w:lang w:val="es"/>
        </w:rPr>
        <w:t xml:space="preserve">este orden comience a las 5 p.m. </w:t>
      </w:r>
      <w:r w:rsidR="007F51D3">
        <w:rPr>
          <w:sz w:val="24"/>
          <w:szCs w:val="24"/>
          <w:lang w:val="es"/>
        </w:rPr>
        <w:t>el viernes</w:t>
      </w:r>
      <w:r>
        <w:rPr>
          <w:sz w:val="24"/>
          <w:szCs w:val="24"/>
          <w:lang w:val="es"/>
        </w:rPr>
        <w:t>,</w:t>
      </w:r>
      <w:r w:rsidR="007F51D3">
        <w:rPr>
          <w:sz w:val="24"/>
          <w:szCs w:val="24"/>
          <w:lang w:val="es"/>
        </w:rPr>
        <w:t xml:space="preserve"> 3 de abril y termine a las 8</w:t>
      </w:r>
      <w:r>
        <w:rPr>
          <w:sz w:val="24"/>
          <w:szCs w:val="24"/>
          <w:lang w:val="es"/>
        </w:rPr>
        <w:t xml:space="preserve">:00 </w:t>
      </w:r>
      <w:proofErr w:type="spellStart"/>
      <w:r>
        <w:rPr>
          <w:sz w:val="24"/>
          <w:szCs w:val="24"/>
          <w:lang w:val="es"/>
        </w:rPr>
        <w:t>a.m</w:t>
      </w:r>
      <w:proofErr w:type="spellEnd"/>
      <w:r>
        <w:rPr>
          <w:sz w:val="24"/>
          <w:szCs w:val="24"/>
          <w:lang w:val="es"/>
        </w:rPr>
        <w:t xml:space="preserve"> </w:t>
      </w:r>
      <w:r w:rsidR="007F51D3">
        <w:rPr>
          <w:sz w:val="24"/>
          <w:szCs w:val="24"/>
          <w:lang w:val="es"/>
        </w:rPr>
        <w:t>el lunes</w:t>
      </w:r>
      <w:r>
        <w:rPr>
          <w:sz w:val="24"/>
          <w:szCs w:val="24"/>
          <w:lang w:val="es"/>
        </w:rPr>
        <w:t>,</w:t>
      </w:r>
      <w:r w:rsidR="007F51D3">
        <w:rPr>
          <w:sz w:val="24"/>
          <w:szCs w:val="24"/>
          <w:lang w:val="es"/>
        </w:rPr>
        <w:t xml:space="preserve"> 20 de abril.</w:t>
      </w:r>
    </w:p>
    <w:p w14:paraId="170A283A" w14:textId="4C89914C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>A medida que este brote se expande a través de nuestra com</w:t>
      </w:r>
      <w:r w:rsidR="005373F6">
        <w:rPr>
          <w:sz w:val="24"/>
          <w:szCs w:val="24"/>
          <w:lang w:val="es"/>
        </w:rPr>
        <w:t xml:space="preserve">unidad y nuestro estado, se podría </w:t>
      </w:r>
      <w:r>
        <w:rPr>
          <w:sz w:val="24"/>
          <w:szCs w:val="24"/>
          <w:lang w:val="es"/>
        </w:rPr>
        <w:t>afectar</w:t>
      </w:r>
      <w:r w:rsidR="005373F6">
        <w:rPr>
          <w:sz w:val="24"/>
          <w:szCs w:val="24"/>
          <w:lang w:val="es"/>
        </w:rPr>
        <w:t xml:space="preserve"> negativamente</w:t>
      </w:r>
      <w:r>
        <w:rPr>
          <w:sz w:val="24"/>
          <w:szCs w:val="24"/>
          <w:lang w:val="es"/>
        </w:rPr>
        <w:t xml:space="preserve"> la capacidad de nuestro distrito escolar </w:t>
      </w:r>
      <w:r w:rsidR="005373F6">
        <w:rPr>
          <w:sz w:val="24"/>
          <w:szCs w:val="24"/>
          <w:lang w:val="es"/>
        </w:rPr>
        <w:t>de</w:t>
      </w:r>
      <w:r>
        <w:rPr>
          <w:sz w:val="24"/>
          <w:szCs w:val="24"/>
          <w:lang w:val="es"/>
        </w:rPr>
        <w:t xml:space="preserve"> continuar preparando y transportando comidas. La salud y seguridad de nuestros empleados, estudiantes y familias sigue siendo nuestra primera prioridad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en nuestra respuesta a</w:t>
      </w:r>
      <w:r w:rsidR="005373F6">
        <w:rPr>
          <w:sz w:val="24"/>
          <w:szCs w:val="24"/>
          <w:lang w:val="es"/>
        </w:rPr>
        <w:t>l</w:t>
      </w:r>
      <w:r>
        <w:rPr>
          <w:sz w:val="24"/>
          <w:szCs w:val="24"/>
          <w:lang w:val="es"/>
        </w:rPr>
        <w:t xml:space="preserve"> Covid-19.  Le mantendremos informado de cualquier cambio en nuestro servicio de comidas.  </w:t>
      </w:r>
    </w:p>
    <w:p w14:paraId="7BB5E786" w14:textId="7DC397AD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 xml:space="preserve">No puedo enfatizar </w:t>
      </w:r>
      <w:r w:rsidR="005373F6">
        <w:rPr>
          <w:sz w:val="24"/>
          <w:szCs w:val="24"/>
          <w:lang w:val="es"/>
        </w:rPr>
        <w:t>demasiado</w:t>
      </w:r>
      <w:r>
        <w:rPr>
          <w:sz w:val="24"/>
          <w:szCs w:val="24"/>
          <w:lang w:val="es"/>
        </w:rPr>
        <w:t xml:space="preserve"> la importancia de seguir todas las pautas recomendadas como lo describen los Centros para el Control y la Enfermedad (CDC) y el Departamento de Salud del Estado de Mississippi (MSDH).  Puede</w:t>
      </w:r>
      <w:r w:rsidR="005373F6">
        <w:rPr>
          <w:sz w:val="24"/>
          <w:szCs w:val="24"/>
          <w:lang w:val="es"/>
        </w:rPr>
        <w:t>n</w:t>
      </w:r>
      <w:r>
        <w:rPr>
          <w:sz w:val="24"/>
          <w:szCs w:val="24"/>
          <w:lang w:val="es"/>
        </w:rPr>
        <w:t xml:space="preserve"> encontrar una lista completa de estas pautas en </w:t>
      </w:r>
      <w:hyperlink r:id="rId5" w:history="1">
        <w:r>
          <w:rPr>
            <w:rStyle w:val="Hyperlink"/>
            <w:sz w:val="24"/>
            <w:szCs w:val="24"/>
            <w:lang w:val="es"/>
          </w:rPr>
          <w:t>www.starkvillesd.com/covid19</w:t>
        </w:r>
      </w:hyperlink>
      <w:r>
        <w:rPr>
          <w:sz w:val="24"/>
          <w:szCs w:val="24"/>
          <w:lang w:val="es"/>
        </w:rPr>
        <w:t xml:space="preserve">.  </w:t>
      </w:r>
    </w:p>
    <w:p w14:paraId="0C7FF133" w14:textId="70A58152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 xml:space="preserve">Además, la orden actual del Gobernador prohíbe específicamente todas las reuniones no esenciales, públicas y privadas de grupos de más de 10 personas en un solo espacio. También cierra todos los lugares de diversión y recreación, incluyendo parques, museos, parques infantiles, playas, cines, </w:t>
      </w:r>
      <w:r w:rsidR="002444CD">
        <w:rPr>
          <w:sz w:val="24"/>
          <w:szCs w:val="24"/>
          <w:lang w:val="es"/>
        </w:rPr>
        <w:t>centros de boliche</w:t>
      </w:r>
      <w:r>
        <w:rPr>
          <w:sz w:val="24"/>
          <w:szCs w:val="24"/>
          <w:lang w:val="es"/>
        </w:rPr>
        <w:t xml:space="preserve"> y clubes sociales.  La orden NO cierra senderos para caminar.</w:t>
      </w:r>
    </w:p>
    <w:p w14:paraId="2354EC33" w14:textId="77777777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>Como padres y maestros, también tenemos la responsabilidad de explicar estas pautas a nuestros hijos para ayudarles a entender por qué es necesario.  Todos estamos listos para volver a una vida más normal.  La mejor y más rápida manera de que eso suceda es seguir los órdenes y pautas que hemos recibido y animar a otros a hacer lo mismo.</w:t>
      </w:r>
    </w:p>
    <w:p w14:paraId="0BF61CA0" w14:textId="77777777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>Lo superaremos juntos.</w:t>
      </w:r>
    </w:p>
    <w:p w14:paraId="7BB4CD29" w14:textId="5EA76AFB" w:rsidR="007F51D3" w:rsidRDefault="002444CD" w:rsidP="007F51D3">
      <w:pPr>
        <w:pStyle w:val="NormalWeb"/>
      </w:pPr>
      <w:r>
        <w:rPr>
          <w:sz w:val="24"/>
          <w:szCs w:val="24"/>
          <w:lang w:val="es"/>
        </w:rPr>
        <w:t>Cuídense,</w:t>
      </w:r>
    </w:p>
    <w:p w14:paraId="622F9015" w14:textId="4D6090F6" w:rsidR="007F51D3" w:rsidRDefault="007F51D3" w:rsidP="007F51D3">
      <w:pPr>
        <w:pStyle w:val="NormalWeb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Eddie </w:t>
      </w:r>
      <w:r w:rsidR="00C4550E">
        <w:rPr>
          <w:sz w:val="24"/>
          <w:szCs w:val="24"/>
          <w:lang w:val="es"/>
        </w:rPr>
        <w:t>Peasant</w:t>
      </w:r>
    </w:p>
    <w:p w14:paraId="53AA5AD8" w14:textId="77777777" w:rsidR="007F51D3" w:rsidRDefault="007F51D3" w:rsidP="007F51D3">
      <w:pPr>
        <w:pStyle w:val="NormalWeb"/>
      </w:pPr>
    </w:p>
    <w:p w14:paraId="55B76EF0" w14:textId="6896B943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lastRenderedPageBreak/>
        <w:t xml:space="preserve">A continuación se muestra </w:t>
      </w:r>
      <w:r w:rsidR="002444CD">
        <w:rPr>
          <w:sz w:val="24"/>
          <w:szCs w:val="24"/>
          <w:lang w:val="es"/>
        </w:rPr>
        <w:t>el texto completo</w:t>
      </w:r>
      <w:r>
        <w:rPr>
          <w:sz w:val="24"/>
          <w:szCs w:val="24"/>
          <w:lang w:val="es"/>
        </w:rPr>
        <w:t xml:space="preserve"> de la orden ejecutiva de hoy de la oficina del Gobernador.</w:t>
      </w:r>
    </w:p>
    <w:p w14:paraId="2293F5B2" w14:textId="0C2FE804" w:rsidR="002444CD" w:rsidRPr="002444CD" w:rsidRDefault="002444CD" w:rsidP="002444CD">
      <w:pPr>
        <w:pStyle w:val="NormalWeb"/>
        <w:spacing w:line="360" w:lineRule="auto"/>
        <w:rPr>
          <w:b/>
          <w:bCs/>
          <w:color w:val="202020"/>
          <w:sz w:val="24"/>
          <w:szCs w:val="24"/>
        </w:rPr>
      </w:pPr>
      <w:r w:rsidRPr="002444CD">
        <w:rPr>
          <w:b/>
          <w:bCs/>
          <w:color w:val="202020"/>
          <w:sz w:val="24"/>
          <w:szCs w:val="24"/>
          <w:lang w:val="es"/>
        </w:rPr>
        <w:t>Gobernador emite orden de “refugiarse en su propio lugar” para el 3 de abril hasta el 20 de abril</w:t>
      </w:r>
      <w:r w:rsidR="00803A59">
        <w:rPr>
          <w:b/>
          <w:bCs/>
          <w:color w:val="202020"/>
          <w:sz w:val="24"/>
          <w:szCs w:val="24"/>
          <w:lang w:val="es"/>
        </w:rPr>
        <w:t xml:space="preserve"> - </w:t>
      </w:r>
    </w:p>
    <w:p w14:paraId="400C8BD4" w14:textId="77777777" w:rsidR="00D94136" w:rsidRPr="00D94136" w:rsidRDefault="007F51D3" w:rsidP="007F51D3">
      <w:pPr>
        <w:pStyle w:val="NormalWeb"/>
        <w:spacing w:line="360" w:lineRule="auto"/>
        <w:rPr>
          <w:sz w:val="24"/>
          <w:szCs w:val="24"/>
          <w:lang w:val="es"/>
        </w:rPr>
      </w:pPr>
      <w:r>
        <w:rPr>
          <w:rStyle w:val="Strong"/>
          <w:color w:val="202020"/>
          <w:sz w:val="24"/>
          <w:szCs w:val="24"/>
          <w:lang w:val="es"/>
        </w:rPr>
        <w:t>J</w:t>
      </w:r>
      <w:r w:rsidR="002444CD">
        <w:rPr>
          <w:rStyle w:val="Strong"/>
          <w:color w:val="202020"/>
          <w:sz w:val="24"/>
          <w:szCs w:val="24"/>
          <w:lang w:val="es"/>
        </w:rPr>
        <w:t xml:space="preserve">ACKSON — </w:t>
      </w:r>
      <w:r w:rsidR="002444CD" w:rsidRPr="00D94136">
        <w:rPr>
          <w:rStyle w:val="Strong"/>
          <w:b w:val="0"/>
          <w:color w:val="202020"/>
          <w:sz w:val="24"/>
          <w:szCs w:val="24"/>
          <w:lang w:val="es"/>
        </w:rPr>
        <w:t>Hoy</w:t>
      </w:r>
      <w:r w:rsidR="00D94136" w:rsidRPr="00D94136">
        <w:rPr>
          <w:rStyle w:val="Strong"/>
          <w:b w:val="0"/>
          <w:color w:val="202020"/>
          <w:sz w:val="24"/>
          <w:szCs w:val="24"/>
          <w:lang w:val="es"/>
        </w:rPr>
        <w:t xml:space="preserve"> (miércoles, 1ro de abril)</w:t>
      </w:r>
      <w:r w:rsidR="002444CD" w:rsidRPr="00D94136">
        <w:rPr>
          <w:rStyle w:val="Strong"/>
          <w:b w:val="0"/>
          <w:color w:val="202020"/>
          <w:sz w:val="24"/>
          <w:szCs w:val="24"/>
          <w:lang w:val="es"/>
        </w:rPr>
        <w:t>, el</w:t>
      </w:r>
      <w:r w:rsidRPr="002444CD">
        <w:rPr>
          <w:rStyle w:val="Strong"/>
          <w:color w:val="202020"/>
          <w:sz w:val="24"/>
          <w:szCs w:val="24"/>
          <w:lang w:val="es"/>
        </w:rPr>
        <w:t xml:space="preserve"> </w:t>
      </w:r>
      <w:r w:rsidR="002444CD" w:rsidRPr="002444CD">
        <w:rPr>
          <w:color w:val="202020"/>
          <w:sz w:val="24"/>
          <w:szCs w:val="24"/>
          <w:lang w:val="es"/>
        </w:rPr>
        <w:t>gobernador</w:t>
      </w:r>
      <w:r w:rsidRPr="002444CD">
        <w:rPr>
          <w:color w:val="202020"/>
          <w:sz w:val="24"/>
          <w:szCs w:val="24"/>
          <w:lang w:val="es"/>
        </w:rPr>
        <w:t xml:space="preserve"> Tate Reeves firmó una nueva orden ejecutiva que establece un </w:t>
      </w:r>
      <w:r w:rsidR="002444CD" w:rsidRPr="002444CD">
        <w:rPr>
          <w:color w:val="202020"/>
          <w:sz w:val="24"/>
          <w:szCs w:val="24"/>
          <w:lang w:val="es"/>
        </w:rPr>
        <w:t>“</w:t>
      </w:r>
      <w:r w:rsidRPr="002444CD">
        <w:rPr>
          <w:color w:val="202020"/>
          <w:sz w:val="24"/>
          <w:szCs w:val="24"/>
          <w:lang w:val="es"/>
        </w:rPr>
        <w:t xml:space="preserve">refugio en </w:t>
      </w:r>
      <w:r w:rsidR="002444CD" w:rsidRPr="002444CD">
        <w:rPr>
          <w:color w:val="202020"/>
          <w:sz w:val="24"/>
          <w:szCs w:val="24"/>
          <w:lang w:val="es"/>
        </w:rPr>
        <w:t>su propio</w:t>
      </w:r>
      <w:r w:rsidRPr="002444CD">
        <w:rPr>
          <w:color w:val="202020"/>
          <w:sz w:val="24"/>
          <w:szCs w:val="24"/>
          <w:lang w:val="es"/>
        </w:rPr>
        <w:t xml:space="preserve"> lugar</w:t>
      </w:r>
      <w:r w:rsidR="002444CD" w:rsidRPr="002444CD">
        <w:rPr>
          <w:color w:val="202020"/>
          <w:sz w:val="24"/>
          <w:szCs w:val="24"/>
          <w:lang w:val="es"/>
        </w:rPr>
        <w:t>”</w:t>
      </w:r>
      <w:r w:rsidRPr="002444CD">
        <w:rPr>
          <w:color w:val="202020"/>
          <w:sz w:val="24"/>
          <w:szCs w:val="24"/>
          <w:lang w:val="es"/>
        </w:rPr>
        <w:t xml:space="preserve"> a nivel estatal para Mississippi para frenar la propagación de</w:t>
      </w:r>
      <w:r w:rsidR="002444CD" w:rsidRPr="002444CD">
        <w:rPr>
          <w:color w:val="202020"/>
          <w:sz w:val="24"/>
          <w:szCs w:val="24"/>
          <w:lang w:val="es"/>
        </w:rPr>
        <w:t>l</w:t>
      </w:r>
      <w:r w:rsidRPr="002444CD">
        <w:rPr>
          <w:color w:val="202020"/>
          <w:sz w:val="24"/>
          <w:szCs w:val="24"/>
          <w:lang w:val="es"/>
        </w:rPr>
        <w:t xml:space="preserve"> COVID-19 y proteger la salud </w:t>
      </w:r>
      <w:r w:rsidRPr="002444CD">
        <w:rPr>
          <w:sz w:val="24"/>
          <w:szCs w:val="24"/>
          <w:lang w:val="es"/>
        </w:rPr>
        <w:t xml:space="preserve">de todos los </w:t>
      </w:r>
      <w:r w:rsidR="002444CD" w:rsidRPr="002444CD">
        <w:rPr>
          <w:sz w:val="24"/>
          <w:szCs w:val="24"/>
          <w:lang w:val="es"/>
        </w:rPr>
        <w:t>habitantes de nuestro estado</w:t>
      </w:r>
      <w:r w:rsidRPr="002444CD">
        <w:rPr>
          <w:color w:val="202020"/>
          <w:sz w:val="24"/>
          <w:szCs w:val="24"/>
          <w:lang w:val="es"/>
        </w:rPr>
        <w:t>.</w:t>
      </w:r>
      <w:r w:rsidRPr="002444CD">
        <w:rPr>
          <w:sz w:val="24"/>
          <w:szCs w:val="24"/>
          <w:lang w:val="es"/>
        </w:rPr>
        <w:t xml:space="preserve"> </w:t>
      </w:r>
      <w:r w:rsidRPr="002444CD">
        <w:rPr>
          <w:color w:val="202020"/>
          <w:sz w:val="24"/>
          <w:szCs w:val="24"/>
          <w:lang w:val="es"/>
        </w:rPr>
        <w:br/>
      </w:r>
      <w:r>
        <w:rPr>
          <w:lang w:val="es"/>
        </w:rPr>
        <w:t xml:space="preserve"> </w:t>
      </w:r>
      <w:r>
        <w:rPr>
          <w:color w:val="202020"/>
          <w:sz w:val="24"/>
          <w:szCs w:val="24"/>
          <w:lang w:val="es"/>
        </w:rPr>
        <w:br/>
      </w:r>
      <w:r w:rsidRPr="00D94136">
        <w:rPr>
          <w:color w:val="202020"/>
          <w:sz w:val="24"/>
          <w:szCs w:val="24"/>
          <w:lang w:val="es"/>
        </w:rPr>
        <w:t>El Departamento de Salud de Mississippi determinó que nuestro estado ha llegado a un punto crítico en el ciclo del brote, y el gobernador Reeves anunció su decisión</w:t>
      </w:r>
      <w:r w:rsidRPr="00D94136">
        <w:rPr>
          <w:sz w:val="24"/>
          <w:szCs w:val="24"/>
          <w:lang w:val="es"/>
        </w:rPr>
        <w:t xml:space="preserve"> de emitir la orden de </w:t>
      </w:r>
      <w:r w:rsidR="00D94136" w:rsidRPr="00D94136">
        <w:rPr>
          <w:color w:val="202020"/>
          <w:sz w:val="24"/>
          <w:szCs w:val="24"/>
          <w:lang w:val="es"/>
        </w:rPr>
        <w:t xml:space="preserve">“refugio en su propio lugar” </w:t>
      </w:r>
      <w:r w:rsidRPr="00D94136">
        <w:rPr>
          <w:sz w:val="24"/>
          <w:szCs w:val="24"/>
          <w:lang w:val="es"/>
        </w:rPr>
        <w:t xml:space="preserve">para Mississippi en una conferencia de prensa esta tarde. </w:t>
      </w:r>
      <w:r w:rsidRPr="00D94136">
        <w:rPr>
          <w:color w:val="202020"/>
          <w:sz w:val="24"/>
          <w:szCs w:val="24"/>
          <w:lang w:val="es"/>
        </w:rPr>
        <w:br/>
      </w:r>
      <w:r w:rsidRPr="00D94136">
        <w:rPr>
          <w:sz w:val="24"/>
          <w:szCs w:val="24"/>
          <w:lang w:val="es"/>
        </w:rPr>
        <w:t xml:space="preserve"> </w:t>
      </w:r>
      <w:r w:rsidRPr="00D94136">
        <w:rPr>
          <w:color w:val="202020"/>
          <w:sz w:val="24"/>
          <w:szCs w:val="24"/>
          <w:lang w:val="es"/>
        </w:rPr>
        <w:br/>
      </w:r>
      <w:r>
        <w:rPr>
          <w:color w:val="202020"/>
          <w:sz w:val="24"/>
          <w:szCs w:val="24"/>
          <w:lang w:val="es"/>
        </w:rPr>
        <w:t xml:space="preserve">Mississippi está aumentando rápidamente las pruebas y aplicando estrictamente las cuarentenas para cualquier persona que los investigadores creen que ha estado expuesta al virus. El </w:t>
      </w:r>
      <w:r w:rsidR="00D94136">
        <w:rPr>
          <w:color w:val="202020"/>
          <w:sz w:val="24"/>
          <w:szCs w:val="24"/>
          <w:lang w:val="es"/>
        </w:rPr>
        <w:t>“</w:t>
      </w:r>
      <w:r>
        <w:rPr>
          <w:color w:val="202020"/>
          <w:sz w:val="24"/>
          <w:szCs w:val="24"/>
          <w:lang w:val="es"/>
        </w:rPr>
        <w:t xml:space="preserve">refugio en </w:t>
      </w:r>
      <w:r w:rsidR="00D94136">
        <w:rPr>
          <w:color w:val="202020"/>
          <w:sz w:val="24"/>
          <w:szCs w:val="24"/>
          <w:lang w:val="es"/>
        </w:rPr>
        <w:t>su propio</w:t>
      </w:r>
      <w:r>
        <w:rPr>
          <w:color w:val="202020"/>
          <w:sz w:val="24"/>
          <w:szCs w:val="24"/>
          <w:lang w:val="es"/>
        </w:rPr>
        <w:t xml:space="preserve"> lugar</w:t>
      </w:r>
      <w:r w:rsidR="00D94136">
        <w:rPr>
          <w:color w:val="202020"/>
          <w:sz w:val="24"/>
          <w:szCs w:val="24"/>
          <w:lang w:val="es"/>
        </w:rPr>
        <w:t>”</w:t>
      </w:r>
      <w:r>
        <w:rPr>
          <w:color w:val="202020"/>
          <w:sz w:val="24"/>
          <w:szCs w:val="24"/>
          <w:lang w:val="es"/>
        </w:rPr>
        <w:t xml:space="preserve"> comenzará este viernes, 3 de abril de 2020 a las 5:00 PM y estará en vigor hasta el lunes 20 de abril de 2020 a las 8:00 AM. </w:t>
      </w:r>
      <w:r w:rsidRPr="00D94136">
        <w:rPr>
          <w:color w:val="202020"/>
          <w:sz w:val="24"/>
          <w:szCs w:val="24"/>
          <w:lang w:val="es"/>
        </w:rPr>
        <w:t xml:space="preserve">Puede </w:t>
      </w:r>
      <w:r w:rsidRPr="00D94136">
        <w:rPr>
          <w:sz w:val="24"/>
          <w:szCs w:val="24"/>
          <w:lang w:val="es"/>
        </w:rPr>
        <w:t xml:space="preserve">ver la conferencia de </w:t>
      </w:r>
      <w:r w:rsidRPr="00D94136">
        <w:rPr>
          <w:color w:val="202020"/>
          <w:sz w:val="24"/>
          <w:szCs w:val="24"/>
          <w:lang w:val="es"/>
        </w:rPr>
        <w:br/>
        <w:t xml:space="preserve">prensa en nuestra página </w:t>
      </w:r>
      <w:r w:rsidRPr="00D94136">
        <w:rPr>
          <w:sz w:val="24"/>
          <w:szCs w:val="24"/>
          <w:lang w:val="es"/>
        </w:rPr>
        <w:t xml:space="preserve">de Facebook </w:t>
      </w:r>
      <w:hyperlink r:id="rId6" w:tgtFrame="_blank" w:history="1">
        <w:r w:rsidRPr="00D94136">
          <w:rPr>
            <w:rStyle w:val="Hyperlink"/>
            <w:color w:val="007C89"/>
            <w:sz w:val="24"/>
            <w:szCs w:val="24"/>
            <w:lang w:val="es"/>
          </w:rPr>
          <w:t>aquí</w:t>
        </w:r>
      </w:hyperlink>
      <w:r w:rsidRPr="00D94136">
        <w:rPr>
          <w:color w:val="202020"/>
          <w:sz w:val="24"/>
          <w:szCs w:val="24"/>
          <w:lang w:val="es"/>
        </w:rPr>
        <w:t>.</w:t>
      </w:r>
      <w:r w:rsidRPr="00D94136">
        <w:rPr>
          <w:sz w:val="24"/>
          <w:szCs w:val="24"/>
          <w:lang w:val="es"/>
        </w:rPr>
        <w:t xml:space="preserve"> </w:t>
      </w:r>
      <w:r w:rsidRPr="00D94136">
        <w:rPr>
          <w:color w:val="202020"/>
          <w:sz w:val="24"/>
          <w:szCs w:val="24"/>
          <w:lang w:val="es"/>
        </w:rPr>
        <w:br/>
      </w:r>
      <w:r w:rsidRPr="00D94136">
        <w:rPr>
          <w:sz w:val="24"/>
          <w:szCs w:val="24"/>
          <w:lang w:val="es"/>
        </w:rPr>
        <w:t xml:space="preserve"> </w:t>
      </w:r>
      <w:r>
        <w:rPr>
          <w:color w:val="202020"/>
          <w:sz w:val="24"/>
          <w:szCs w:val="24"/>
          <w:lang w:val="es"/>
        </w:rPr>
        <w:br/>
      </w:r>
      <w:r w:rsidRPr="00D94136">
        <w:rPr>
          <w:color w:val="202020"/>
          <w:sz w:val="24"/>
          <w:szCs w:val="24"/>
          <w:lang w:val="es"/>
        </w:rPr>
        <w:t xml:space="preserve">Aquí están los comentarios del gobernador </w:t>
      </w:r>
      <w:proofErr w:type="spellStart"/>
      <w:r w:rsidRPr="00D94136">
        <w:rPr>
          <w:color w:val="202020"/>
          <w:sz w:val="24"/>
          <w:szCs w:val="24"/>
          <w:lang w:val="es"/>
        </w:rPr>
        <w:t>Reeves</w:t>
      </w:r>
      <w:proofErr w:type="spellEnd"/>
      <w:r w:rsidRPr="00D94136">
        <w:rPr>
          <w:color w:val="202020"/>
          <w:sz w:val="24"/>
          <w:szCs w:val="24"/>
          <w:lang w:val="es"/>
        </w:rPr>
        <w:t xml:space="preserve"> de la conferencia</w:t>
      </w:r>
      <w:r w:rsidR="00D94136" w:rsidRPr="00D94136">
        <w:rPr>
          <w:color w:val="202020"/>
          <w:sz w:val="24"/>
          <w:szCs w:val="24"/>
          <w:lang w:val="es"/>
        </w:rPr>
        <w:t xml:space="preserve"> </w:t>
      </w:r>
      <w:r w:rsidRPr="00D94136">
        <w:rPr>
          <w:sz w:val="24"/>
          <w:szCs w:val="24"/>
          <w:lang w:val="es"/>
        </w:rPr>
        <w:t>de prensa:</w:t>
      </w:r>
    </w:p>
    <w:p w14:paraId="286D803E" w14:textId="77777777" w:rsidR="00712554" w:rsidRDefault="007F51D3" w:rsidP="007F51D3">
      <w:pPr>
        <w:pStyle w:val="NormalWeb"/>
        <w:spacing w:line="360" w:lineRule="auto"/>
        <w:rPr>
          <w:i/>
          <w:iCs/>
          <w:color w:val="202020"/>
          <w:sz w:val="24"/>
          <w:szCs w:val="24"/>
          <w:lang w:val="es"/>
        </w:rPr>
      </w:pPr>
      <w:r>
        <w:rPr>
          <w:rStyle w:val="Emphasis"/>
          <w:color w:val="202020"/>
          <w:sz w:val="24"/>
          <w:szCs w:val="24"/>
          <w:lang w:val="es"/>
        </w:rPr>
        <w:t xml:space="preserve">GOBERNADOR REEVES: Este es un momento sombrío para nuestro país y nuestro estado. Todos </w:t>
      </w:r>
      <w:r w:rsidRPr="00D94136">
        <w:rPr>
          <w:rStyle w:val="Emphasis"/>
          <w:i w:val="0"/>
          <w:color w:val="202020"/>
          <w:sz w:val="24"/>
          <w:szCs w:val="24"/>
          <w:lang w:val="es"/>
        </w:rPr>
        <w:t>estamos en grave peligro, de costa a costa. Como líderes, nuestra máxima prioridad es y siempre será la seguridad de nuestros ciudadanos. </w:t>
      </w:r>
      <w:r w:rsidRPr="00D94136">
        <w:rPr>
          <w:i/>
          <w:sz w:val="24"/>
          <w:szCs w:val="24"/>
          <w:lang w:val="es"/>
        </w:rPr>
        <w:t xml:space="preserve">Todos los días, durante las últimas semanas, he preguntado a nuestros expertos en salud si es hora de la acción final de </w:t>
      </w:r>
      <w:r w:rsidR="00D94136" w:rsidRPr="00D94136">
        <w:rPr>
          <w:i/>
          <w:sz w:val="24"/>
          <w:szCs w:val="24"/>
          <w:lang w:val="es"/>
        </w:rPr>
        <w:t>una orden</w:t>
      </w:r>
      <w:r w:rsidRPr="00D94136">
        <w:rPr>
          <w:i/>
          <w:sz w:val="24"/>
          <w:szCs w:val="24"/>
          <w:lang w:val="es"/>
        </w:rPr>
        <w:t xml:space="preserve"> de "refugio en </w:t>
      </w:r>
      <w:r w:rsidR="00D94136" w:rsidRPr="00D94136">
        <w:rPr>
          <w:i/>
          <w:sz w:val="24"/>
          <w:szCs w:val="24"/>
          <w:lang w:val="es"/>
        </w:rPr>
        <w:t>su propio</w:t>
      </w:r>
      <w:r w:rsidRPr="00D94136">
        <w:rPr>
          <w:i/>
          <w:sz w:val="24"/>
          <w:szCs w:val="24"/>
          <w:lang w:val="es"/>
        </w:rPr>
        <w:t xml:space="preserve"> lugar" en todo el estado. </w:t>
      </w:r>
      <w:r w:rsidRPr="00D94136">
        <w:rPr>
          <w:i/>
          <w:color w:val="202020"/>
          <w:sz w:val="24"/>
          <w:szCs w:val="24"/>
          <w:lang w:val="es"/>
        </w:rPr>
        <w:br/>
      </w:r>
      <w:r w:rsidRPr="00D94136">
        <w:rPr>
          <w:i/>
          <w:sz w:val="24"/>
          <w:szCs w:val="24"/>
          <w:lang w:val="es"/>
        </w:rPr>
        <w:t xml:space="preserve"> </w:t>
      </w:r>
      <w:r w:rsidRPr="00D94136">
        <w:rPr>
          <w:i/>
          <w:color w:val="202020"/>
          <w:sz w:val="24"/>
          <w:szCs w:val="24"/>
          <w:lang w:val="es"/>
        </w:rPr>
        <w:br/>
      </w:r>
      <w:r>
        <w:rPr>
          <w:rStyle w:val="Emphasis"/>
          <w:color w:val="202020"/>
          <w:sz w:val="24"/>
          <w:szCs w:val="24"/>
          <w:lang w:val="es"/>
        </w:rPr>
        <w:t xml:space="preserve">Ayer, por primera vez, obtuvimos la respuesta que habíamos estado anticipando. Me dijeron que ahora estamos en el punto en el ciclo de Mississippi donde se requieren tales restricciones </w:t>
      </w:r>
      <w:r w:rsidRPr="00712554">
        <w:rPr>
          <w:rStyle w:val="Emphasis"/>
          <w:color w:val="202020"/>
          <w:sz w:val="24"/>
          <w:szCs w:val="24"/>
          <w:lang w:val="es"/>
        </w:rPr>
        <w:lastRenderedPageBreak/>
        <w:t xml:space="preserve">drásticas. Hoy es el día. Estamos anunciando una orden de </w:t>
      </w:r>
      <w:r w:rsidR="00D94136" w:rsidRPr="00712554">
        <w:rPr>
          <w:rStyle w:val="Emphasis"/>
          <w:color w:val="202020"/>
          <w:sz w:val="24"/>
          <w:szCs w:val="24"/>
          <w:lang w:val="es"/>
        </w:rPr>
        <w:t xml:space="preserve">“refugiarse en su </w:t>
      </w:r>
      <w:r w:rsidRPr="00712554">
        <w:rPr>
          <w:rStyle w:val="Emphasis"/>
          <w:color w:val="202020"/>
          <w:sz w:val="24"/>
          <w:szCs w:val="24"/>
          <w:lang w:val="es"/>
        </w:rPr>
        <w:t>lugar</w:t>
      </w:r>
      <w:r w:rsidR="00815428" w:rsidRPr="00712554">
        <w:rPr>
          <w:rStyle w:val="Emphasis"/>
          <w:color w:val="202020"/>
          <w:sz w:val="24"/>
          <w:szCs w:val="24"/>
          <w:lang w:val="es"/>
        </w:rPr>
        <w:t>”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. Entrará en vigor </w:t>
      </w:r>
      <w:r w:rsidRPr="00712554">
        <w:rPr>
          <w:i/>
          <w:sz w:val="24"/>
          <w:szCs w:val="24"/>
          <w:lang w:val="es"/>
        </w:rPr>
        <w:t xml:space="preserve">el viernes a las </w:t>
      </w:r>
      <w:r w:rsidRPr="00712554">
        <w:rPr>
          <w:rStyle w:val="Emphasis"/>
          <w:iCs w:val="0"/>
          <w:color w:val="202020"/>
          <w:sz w:val="24"/>
          <w:szCs w:val="24"/>
          <w:lang w:val="es"/>
        </w:rPr>
        <w:t>5:00</w:t>
      </w:r>
      <w:r w:rsidRPr="00712554">
        <w:rPr>
          <w:i/>
          <w:sz w:val="24"/>
          <w:szCs w:val="24"/>
          <w:lang w:val="es"/>
        </w:rPr>
        <w:t xml:space="preserve"> 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 PM.</w:t>
      </w:r>
      <w:r w:rsidRPr="00712554">
        <w:rPr>
          <w:i/>
          <w:sz w:val="24"/>
          <w:szCs w:val="24"/>
          <w:lang w:val="es"/>
        </w:rPr>
        <w:t xml:space="preserve"> </w:t>
      </w:r>
      <w:r w:rsidRPr="00712554">
        <w:rPr>
          <w:i/>
          <w:color w:val="202020"/>
          <w:sz w:val="24"/>
          <w:szCs w:val="24"/>
          <w:lang w:val="es"/>
        </w:rPr>
        <w:br/>
      </w:r>
      <w:r w:rsidRPr="00712554">
        <w:rPr>
          <w:i/>
          <w:sz w:val="24"/>
          <w:szCs w:val="24"/>
          <w:lang w:val="es"/>
        </w:rPr>
        <w:t xml:space="preserve"> </w:t>
      </w:r>
      <w:r w:rsidRPr="00712554">
        <w:rPr>
          <w:i/>
          <w:color w:val="202020"/>
          <w:sz w:val="24"/>
          <w:szCs w:val="24"/>
          <w:lang w:val="es"/>
        </w:rPr>
        <w:br/>
      </w:r>
      <w:r w:rsidR="00815428" w:rsidRPr="00712554">
        <w:rPr>
          <w:rStyle w:val="Emphasis"/>
          <w:color w:val="202020"/>
          <w:sz w:val="24"/>
          <w:szCs w:val="24"/>
          <w:lang w:val="es"/>
        </w:rPr>
        <w:t xml:space="preserve">El Dr </w:t>
      </w:r>
      <w:proofErr w:type="spellStart"/>
      <w:r w:rsidRPr="00712554">
        <w:rPr>
          <w:rStyle w:val="Emphasis"/>
          <w:color w:val="202020"/>
          <w:sz w:val="24"/>
          <w:szCs w:val="24"/>
          <w:lang w:val="es"/>
        </w:rPr>
        <w:t>Dobbs</w:t>
      </w:r>
      <w:proofErr w:type="spellEnd"/>
      <w:r w:rsidR="00815428" w:rsidRPr="00712554">
        <w:rPr>
          <w:rStyle w:val="Emphasis"/>
          <w:color w:val="202020"/>
          <w:sz w:val="24"/>
          <w:szCs w:val="24"/>
          <w:lang w:val="es"/>
        </w:rPr>
        <w:t xml:space="preserve"> explicará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 </w:t>
      </w:r>
      <w:r w:rsidR="00712554" w:rsidRPr="00712554">
        <w:rPr>
          <w:rStyle w:val="Emphasis"/>
          <w:color w:val="202020"/>
          <w:sz w:val="24"/>
          <w:szCs w:val="24"/>
          <w:lang w:val="es"/>
        </w:rPr>
        <w:t>las razones técnicas sobre por qué hemos escogido este momento para dar la orden.  Yo, sin embargo, s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ólo quiero ofrecer un mensaje simple a Mississippi: </w:t>
      </w:r>
      <w:r w:rsidRPr="00712554">
        <w:rPr>
          <w:i/>
          <w:sz w:val="24"/>
          <w:szCs w:val="24"/>
          <w:lang w:val="es"/>
        </w:rPr>
        <w:t xml:space="preserve"> </w:t>
      </w:r>
    </w:p>
    <w:p w14:paraId="785E6E31" w14:textId="2FF6C197" w:rsidR="00712554" w:rsidRDefault="007F51D3" w:rsidP="007F51D3">
      <w:pPr>
        <w:pStyle w:val="NormalWeb"/>
        <w:spacing w:line="360" w:lineRule="auto"/>
        <w:rPr>
          <w:i/>
          <w:sz w:val="24"/>
          <w:szCs w:val="24"/>
          <w:lang w:val="es"/>
        </w:rPr>
      </w:pPr>
      <w:r w:rsidRPr="00712554">
        <w:rPr>
          <w:rStyle w:val="Emphasis"/>
          <w:color w:val="202020"/>
          <w:sz w:val="24"/>
          <w:szCs w:val="24"/>
          <w:lang w:val="es"/>
        </w:rPr>
        <w:t>Esto no será fácil para nadie, pero creemos que es correcto. Sabemos que hay muchas personas que tienen miedo: preguntándose qué significa esto para su salario y su capacidad para poner comida sobre la mesa. Estamos aquí para usted y trabajando duro para ayudar. Mississippi no te permitirá c</w:t>
      </w:r>
      <w:r w:rsidR="00712554" w:rsidRPr="00712554">
        <w:rPr>
          <w:rStyle w:val="Emphasis"/>
          <w:color w:val="202020"/>
          <w:sz w:val="24"/>
          <w:szCs w:val="24"/>
          <w:lang w:val="es"/>
        </w:rPr>
        <w:t>aer sin una mano para ayudarte y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 respaldarte.</w:t>
      </w:r>
      <w:r w:rsidRPr="00712554">
        <w:rPr>
          <w:i/>
          <w:sz w:val="24"/>
          <w:szCs w:val="24"/>
          <w:lang w:val="es"/>
        </w:rPr>
        <w:t xml:space="preserve"> </w:t>
      </w:r>
    </w:p>
    <w:p w14:paraId="4B43686C" w14:textId="77777777" w:rsidR="00712554" w:rsidRDefault="007F51D3" w:rsidP="007F51D3">
      <w:pPr>
        <w:pStyle w:val="NormalWeb"/>
        <w:spacing w:line="360" w:lineRule="auto"/>
        <w:rPr>
          <w:rStyle w:val="Emphasis"/>
          <w:color w:val="202020"/>
          <w:sz w:val="24"/>
          <w:szCs w:val="24"/>
          <w:lang w:val="es"/>
        </w:rPr>
      </w:pPr>
      <w:r w:rsidRPr="00712554">
        <w:rPr>
          <w:i/>
          <w:sz w:val="24"/>
          <w:szCs w:val="24"/>
          <w:lang w:val="es"/>
        </w:rPr>
        <w:t xml:space="preserve">Sabemos que hay algunos que todavía no tienen un miedo saludable a este </w:t>
      </w:r>
      <w:r w:rsidRPr="00712554">
        <w:rPr>
          <w:rStyle w:val="Emphasis"/>
          <w:color w:val="202020"/>
          <w:sz w:val="24"/>
          <w:szCs w:val="24"/>
          <w:lang w:val="es"/>
        </w:rPr>
        <w:t>virus. Están equivocados, y están arriesgando vidas si no se toman esto en serio. </w:t>
      </w:r>
    </w:p>
    <w:p w14:paraId="7AF629C5" w14:textId="77777777" w:rsidR="00712554" w:rsidRDefault="007F51D3" w:rsidP="007F51D3">
      <w:pPr>
        <w:pStyle w:val="NormalWeb"/>
        <w:spacing w:line="360" w:lineRule="auto"/>
        <w:rPr>
          <w:i/>
          <w:iCs/>
          <w:color w:val="202020"/>
          <w:sz w:val="24"/>
          <w:szCs w:val="24"/>
          <w:lang w:val="es"/>
        </w:rPr>
      </w:pPr>
      <w:r w:rsidRPr="00712554">
        <w:rPr>
          <w:i/>
          <w:sz w:val="24"/>
          <w:szCs w:val="24"/>
          <w:lang w:val="es"/>
        </w:rPr>
        <w:t xml:space="preserve">Esta orden se hará cumplir. 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 Se tomará muy, muy en serio. No será para siempre. Superaremos esto y abriremos nuestro estado de nuevo tan pronto como nuestros expertos en salud me digan que es prudente. </w:t>
      </w:r>
      <w:r w:rsidRPr="00712554">
        <w:rPr>
          <w:i/>
          <w:sz w:val="24"/>
          <w:szCs w:val="24"/>
          <w:lang w:val="es"/>
        </w:rPr>
        <w:t xml:space="preserve">Nuestro objetivo es evitar que nuestro sistema de atención médica se vea abrumado. </w:t>
      </w:r>
    </w:p>
    <w:p w14:paraId="067B442D" w14:textId="491376BA" w:rsidR="007F51D3" w:rsidRDefault="007F51D3" w:rsidP="007F51D3">
      <w:pPr>
        <w:pStyle w:val="NormalWeb"/>
        <w:spacing w:line="360" w:lineRule="auto"/>
      </w:pPr>
      <w:r w:rsidRPr="00712554">
        <w:rPr>
          <w:rStyle w:val="Emphasis"/>
          <w:color w:val="202020"/>
          <w:sz w:val="24"/>
          <w:szCs w:val="24"/>
          <w:lang w:val="es"/>
        </w:rPr>
        <w:t>Ruego que todas</w:t>
      </w:r>
      <w:r w:rsidRPr="00712554">
        <w:rPr>
          <w:i/>
          <w:sz w:val="24"/>
          <w:szCs w:val="24"/>
          <w:lang w:val="es"/>
        </w:rPr>
        <w:t xml:space="preserve"> </w:t>
      </w:r>
      <w:r w:rsidRPr="00712554">
        <w:rPr>
          <w:rStyle w:val="Emphasis"/>
          <w:color w:val="202020"/>
          <w:sz w:val="24"/>
          <w:szCs w:val="24"/>
          <w:lang w:val="es"/>
        </w:rPr>
        <w:t>nuestras órdenes y preparativos sean suficientes. Creemos que esta es la herramienta adecuada en el momento adecuado para salvar vidas. </w:t>
      </w:r>
      <w:r w:rsidRPr="00712554">
        <w:rPr>
          <w:i/>
          <w:sz w:val="24"/>
          <w:szCs w:val="24"/>
          <w:lang w:val="es"/>
        </w:rPr>
        <w:t xml:space="preserve">Hoy en día, este es el mejor curso de acción para Mississippi. </w:t>
      </w:r>
      <w:r w:rsidRPr="00712554">
        <w:rPr>
          <w:i/>
          <w:iCs/>
          <w:color w:val="202020"/>
          <w:sz w:val="24"/>
          <w:szCs w:val="24"/>
          <w:lang w:val="es"/>
        </w:rPr>
        <w:br/>
      </w:r>
      <w:r w:rsidRPr="00712554">
        <w:rPr>
          <w:i/>
          <w:sz w:val="24"/>
          <w:szCs w:val="24"/>
          <w:lang w:val="es"/>
        </w:rPr>
        <w:t xml:space="preserve"> </w:t>
      </w:r>
      <w:r w:rsidRPr="00712554">
        <w:rPr>
          <w:i/>
          <w:iCs/>
          <w:color w:val="202020"/>
          <w:sz w:val="24"/>
          <w:szCs w:val="24"/>
          <w:lang w:val="es"/>
        </w:rPr>
        <w:br/>
      </w:r>
      <w:r w:rsidR="00712554">
        <w:rPr>
          <w:i/>
          <w:sz w:val="24"/>
          <w:szCs w:val="24"/>
          <w:lang w:val="es"/>
        </w:rPr>
        <w:t>Le doy la palabra al Dr.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 </w:t>
      </w:r>
      <w:proofErr w:type="spellStart"/>
      <w:r w:rsidRPr="00712554">
        <w:rPr>
          <w:rStyle w:val="Emphasis"/>
          <w:color w:val="202020"/>
          <w:sz w:val="24"/>
          <w:szCs w:val="24"/>
          <w:lang w:val="es"/>
        </w:rPr>
        <w:t>Dobbs</w:t>
      </w:r>
      <w:proofErr w:type="spellEnd"/>
      <w:r w:rsidRPr="00712554">
        <w:rPr>
          <w:rStyle w:val="Emphasis"/>
          <w:color w:val="202020"/>
          <w:sz w:val="24"/>
          <w:szCs w:val="24"/>
          <w:lang w:val="es"/>
        </w:rPr>
        <w:t xml:space="preserve"> para </w:t>
      </w:r>
      <w:r w:rsidR="00712554">
        <w:rPr>
          <w:rStyle w:val="Emphasis"/>
          <w:color w:val="202020"/>
          <w:sz w:val="24"/>
          <w:szCs w:val="24"/>
          <w:lang w:val="es"/>
        </w:rPr>
        <w:t>darles</w:t>
      </w:r>
      <w:r w:rsidRPr="00712554">
        <w:rPr>
          <w:rStyle w:val="Emphasis"/>
          <w:color w:val="202020"/>
          <w:sz w:val="24"/>
          <w:szCs w:val="24"/>
          <w:lang w:val="es"/>
        </w:rPr>
        <w:t xml:space="preserve"> más información.</w:t>
      </w:r>
      <w:r w:rsidRPr="00712554">
        <w:rPr>
          <w:i/>
          <w:sz w:val="24"/>
          <w:szCs w:val="24"/>
          <w:lang w:val="es"/>
        </w:rPr>
        <w:t xml:space="preserve"> </w:t>
      </w:r>
      <w:r w:rsidRPr="00712554">
        <w:rPr>
          <w:i/>
          <w:color w:val="202020"/>
          <w:sz w:val="24"/>
          <w:szCs w:val="24"/>
          <w:lang w:val="es"/>
        </w:rPr>
        <w:br/>
      </w:r>
      <w:r>
        <w:rPr>
          <w:lang w:val="es"/>
        </w:rPr>
        <w:t xml:space="preserve"> </w:t>
      </w:r>
      <w:r>
        <w:rPr>
          <w:color w:val="202020"/>
          <w:sz w:val="24"/>
          <w:szCs w:val="24"/>
          <w:lang w:val="es"/>
        </w:rPr>
        <w:br/>
        <w:t xml:space="preserve">En esta última orden ejecutiva, el Gobernador establece las directrices del </w:t>
      </w:r>
      <w:r w:rsidR="00712554">
        <w:rPr>
          <w:color w:val="202020"/>
          <w:sz w:val="24"/>
          <w:szCs w:val="24"/>
          <w:lang w:val="es"/>
        </w:rPr>
        <w:t>“</w:t>
      </w:r>
      <w:r>
        <w:rPr>
          <w:color w:val="202020"/>
          <w:sz w:val="24"/>
          <w:szCs w:val="24"/>
          <w:lang w:val="es"/>
        </w:rPr>
        <w:t xml:space="preserve">refugio en </w:t>
      </w:r>
      <w:r w:rsidR="00712554">
        <w:rPr>
          <w:color w:val="202020"/>
          <w:sz w:val="24"/>
          <w:szCs w:val="24"/>
          <w:lang w:val="es"/>
        </w:rPr>
        <w:t>su propio</w:t>
      </w:r>
      <w:r>
        <w:rPr>
          <w:color w:val="202020"/>
          <w:sz w:val="24"/>
          <w:szCs w:val="24"/>
          <w:lang w:val="es"/>
        </w:rPr>
        <w:t xml:space="preserve"> lugar</w:t>
      </w:r>
      <w:r w:rsidR="00712554">
        <w:rPr>
          <w:color w:val="202020"/>
          <w:sz w:val="24"/>
          <w:szCs w:val="24"/>
          <w:lang w:val="es"/>
        </w:rPr>
        <w:t>”</w:t>
      </w:r>
      <w:r>
        <w:rPr>
          <w:color w:val="202020"/>
          <w:sz w:val="24"/>
          <w:szCs w:val="24"/>
          <w:lang w:val="es"/>
        </w:rPr>
        <w:t xml:space="preserve"> a nivel estatal para frenar la propagación de</w:t>
      </w:r>
      <w:r w:rsidR="00712554">
        <w:rPr>
          <w:color w:val="202020"/>
          <w:sz w:val="24"/>
          <w:szCs w:val="24"/>
          <w:lang w:val="es"/>
        </w:rPr>
        <w:t>l</w:t>
      </w:r>
      <w:r>
        <w:rPr>
          <w:color w:val="202020"/>
          <w:sz w:val="24"/>
          <w:szCs w:val="24"/>
          <w:lang w:val="es"/>
        </w:rPr>
        <w:t xml:space="preserve"> COVID-19, incluyendo:</w:t>
      </w:r>
    </w:p>
    <w:p w14:paraId="41F31E2E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t>Las personas se quedarán en casa, excepto por las asignaciones limitadas en la orden ejecutiva.</w:t>
      </w:r>
    </w:p>
    <w:p w14:paraId="26D9AE84" w14:textId="4DC161D4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lastRenderedPageBreak/>
        <w:t>Cuando están fuera de sus hogares, las personas deben seguir las pautas de distanciamiento social manteniendo una distancia de 6 pies de los demás y evitar grupos de 10 o más</w:t>
      </w:r>
      <w:r w:rsidR="00712554">
        <w:rPr>
          <w:color w:val="202020"/>
          <w:sz w:val="24"/>
          <w:szCs w:val="24"/>
          <w:lang w:val="es"/>
        </w:rPr>
        <w:t xml:space="preserve"> personas</w:t>
      </w:r>
      <w:r>
        <w:rPr>
          <w:color w:val="202020"/>
          <w:sz w:val="24"/>
          <w:szCs w:val="24"/>
          <w:lang w:val="es"/>
        </w:rPr>
        <w:t>.</w:t>
      </w:r>
    </w:p>
    <w:p w14:paraId="0808D5B3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t>Los desalojos se suspenden, aunque las personas todavía están obligadas a pagar cualquier alquiler o hacer cualquier pago de hipoteca.</w:t>
      </w:r>
    </w:p>
    <w:p w14:paraId="55FADC0A" w14:textId="2EEDAC36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t xml:space="preserve">Todas las empresas </w:t>
      </w:r>
      <w:r w:rsidR="00712554">
        <w:rPr>
          <w:color w:val="202020"/>
          <w:sz w:val="24"/>
          <w:szCs w:val="24"/>
          <w:lang w:val="es"/>
        </w:rPr>
        <w:t>“</w:t>
      </w:r>
      <w:r>
        <w:rPr>
          <w:color w:val="202020"/>
          <w:sz w:val="24"/>
          <w:szCs w:val="24"/>
          <w:lang w:val="es"/>
        </w:rPr>
        <w:t>no esenciales</w:t>
      </w:r>
      <w:r w:rsidR="00712554">
        <w:rPr>
          <w:color w:val="202020"/>
          <w:sz w:val="24"/>
          <w:szCs w:val="24"/>
          <w:lang w:val="es"/>
        </w:rPr>
        <w:t>”</w:t>
      </w:r>
      <w:r>
        <w:rPr>
          <w:color w:val="202020"/>
          <w:sz w:val="24"/>
          <w:szCs w:val="24"/>
          <w:lang w:val="es"/>
        </w:rPr>
        <w:t xml:space="preserve"> deben detener todas las actividades que no sean las necesarias para operaciones mínimas (por ejemplo, nómina, seguro médico, seguridad) y permitir a los empleados trabajar desde casa.</w:t>
      </w:r>
    </w:p>
    <w:p w14:paraId="13D84553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t>Las reuniones sociales y otras reuniones no esenciales en grupos de más de 10 personas deben ser canceladas o reprogramadas.</w:t>
      </w:r>
    </w:p>
    <w:p w14:paraId="6AE844E3" w14:textId="57277CBE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t xml:space="preserve">Los restaurantes y bares solo pueden permanecer abiertos para el servicio de </w:t>
      </w:r>
      <w:r w:rsidR="005B74AD">
        <w:rPr>
          <w:color w:val="202020"/>
          <w:sz w:val="24"/>
          <w:szCs w:val="24"/>
          <w:lang w:val="es"/>
        </w:rPr>
        <w:t>llevar</w:t>
      </w:r>
      <w:r>
        <w:rPr>
          <w:color w:val="202020"/>
          <w:sz w:val="24"/>
          <w:szCs w:val="24"/>
          <w:lang w:val="es"/>
        </w:rPr>
        <w:t xml:space="preserve">, </w:t>
      </w:r>
      <w:r w:rsidR="005B74AD">
        <w:rPr>
          <w:color w:val="202020"/>
          <w:sz w:val="24"/>
          <w:szCs w:val="24"/>
          <w:lang w:val="es"/>
        </w:rPr>
        <w:t xml:space="preserve">entrega desde la </w:t>
      </w:r>
      <w:r>
        <w:rPr>
          <w:color w:val="202020"/>
          <w:sz w:val="24"/>
          <w:szCs w:val="24"/>
          <w:lang w:val="es"/>
        </w:rPr>
        <w:t>acera y/o entrega</w:t>
      </w:r>
      <w:r w:rsidR="005B74AD">
        <w:rPr>
          <w:color w:val="202020"/>
          <w:sz w:val="24"/>
          <w:szCs w:val="24"/>
          <w:lang w:val="es"/>
        </w:rPr>
        <w:t xml:space="preserve"> al domicilio</w:t>
      </w:r>
      <w:r>
        <w:rPr>
          <w:color w:val="202020"/>
          <w:sz w:val="24"/>
          <w:szCs w:val="24"/>
          <w:lang w:val="es"/>
        </w:rPr>
        <w:t>.</w:t>
      </w:r>
    </w:p>
    <w:p w14:paraId="6BA79A18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val="es"/>
        </w:rPr>
        <w:t>Las personas pueden abandonar sus hogares sólo para realizar actividades esenciales, como cuidar a alguien de la población vulnerable, obtener alimentos o suministros necesarios, y trabajar para un negocio esencial.</w:t>
      </w:r>
    </w:p>
    <w:p w14:paraId="17CF7EA3" w14:textId="36B8B923" w:rsidR="007F51D3" w:rsidRDefault="007F51D3" w:rsidP="007F51D3">
      <w:pPr>
        <w:pStyle w:val="NormalWeb"/>
      </w:pPr>
      <w:r>
        <w:rPr>
          <w:color w:val="202020"/>
          <w:sz w:val="24"/>
          <w:szCs w:val="24"/>
          <w:lang w:val="es"/>
        </w:rPr>
        <w:t xml:space="preserve">Se </w:t>
      </w:r>
      <w:r w:rsidR="00803A59">
        <w:rPr>
          <w:color w:val="202020"/>
          <w:sz w:val="24"/>
          <w:szCs w:val="24"/>
          <w:lang w:val="es"/>
        </w:rPr>
        <w:t>promueve</w:t>
      </w:r>
      <w:r>
        <w:rPr>
          <w:color w:val="202020"/>
          <w:sz w:val="24"/>
          <w:szCs w:val="24"/>
          <w:lang w:val="es"/>
        </w:rPr>
        <w:t xml:space="preserve"> la recreación individual al aire libre, pero no se </w:t>
      </w:r>
      <w:r w:rsidR="00803A59">
        <w:rPr>
          <w:color w:val="202020"/>
          <w:sz w:val="24"/>
          <w:szCs w:val="24"/>
          <w:lang w:val="es"/>
        </w:rPr>
        <w:t>permiten</w:t>
      </w:r>
      <w:r>
        <w:rPr>
          <w:color w:val="202020"/>
          <w:sz w:val="24"/>
          <w:szCs w:val="24"/>
          <w:lang w:val="es"/>
        </w:rPr>
        <w:t xml:space="preserve"> actividades</w:t>
      </w:r>
      <w:r w:rsidR="00803A59">
        <w:rPr>
          <w:color w:val="202020"/>
          <w:sz w:val="24"/>
          <w:szCs w:val="24"/>
          <w:lang w:val="es"/>
        </w:rPr>
        <w:t xml:space="preserve"> en grupo</w:t>
      </w:r>
      <w:r>
        <w:rPr>
          <w:color w:val="202020"/>
          <w:sz w:val="24"/>
          <w:szCs w:val="24"/>
          <w:lang w:val="es"/>
        </w:rPr>
        <w:t xml:space="preserve"> o actividades como juegos de fútbol o baloncesto.</w:t>
      </w:r>
    </w:p>
    <w:p w14:paraId="0E39E6B2" w14:textId="77777777" w:rsidR="007F51D3" w:rsidRDefault="007F51D3" w:rsidP="007F51D3">
      <w:pPr>
        <w:pStyle w:val="NormalWeb"/>
      </w:pPr>
      <w:r>
        <w:rPr>
          <w:sz w:val="24"/>
          <w:szCs w:val="24"/>
          <w:lang w:val="es"/>
        </w:rPr>
        <w:t xml:space="preserve">Para ver el texto completo de la orden ejecutiva, haga clic en el siguiente enlace: </w:t>
      </w:r>
      <w:hyperlink r:id="rId7" w:history="1">
        <w:r>
          <w:rPr>
            <w:rStyle w:val="Hyperlink"/>
            <w:sz w:val="24"/>
            <w:szCs w:val="24"/>
            <w:lang w:val="es"/>
          </w:rPr>
          <w:t>https://mailchi.mp/4c76b64f2b5a/governor-tate-reeves-issues-a-statewide-shelter-in-place-to-protect-public-health?e=f324e95665</w:t>
        </w:r>
      </w:hyperlink>
    </w:p>
    <w:p w14:paraId="6AF2E1FD" w14:textId="4903A78F" w:rsidR="00A00729" w:rsidRDefault="00A00729"/>
    <w:sectPr w:rsidR="00A00729" w:rsidSect="009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13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3"/>
    <w:rsid w:val="002444CD"/>
    <w:rsid w:val="005373F6"/>
    <w:rsid w:val="005B74AD"/>
    <w:rsid w:val="00712554"/>
    <w:rsid w:val="007F51D3"/>
    <w:rsid w:val="00803A59"/>
    <w:rsid w:val="00815428"/>
    <w:rsid w:val="00997987"/>
    <w:rsid w:val="00A00729"/>
    <w:rsid w:val="00C36EAC"/>
    <w:rsid w:val="00C4550E"/>
    <w:rsid w:val="00C5414A"/>
    <w:rsid w:val="00CC3210"/>
    <w:rsid w:val="00D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A599"/>
  <w15:chartTrackingRefBased/>
  <w15:docId w15:val="{9CD8DC6C-BD15-4B13-B8BC-7AD6861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D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1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51D3"/>
    <w:rPr>
      <w:b/>
      <w:bCs/>
    </w:rPr>
  </w:style>
  <w:style w:type="character" w:styleId="Emphasis">
    <w:name w:val="Emphasis"/>
    <w:basedOn w:val="DefaultParagraphFont"/>
    <w:uiPriority w:val="20"/>
    <w:qFormat/>
    <w:rsid w:val="007F51D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45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WJKVMA8AzkvfCqSUlc6LMA~~/AAAAAQA~/RgRgZk0bP0R-aHR0cHM6Ly9tYWlsY2hpLm1wLzRjNzZiNjRmMmI1YS9nb3Zlcm5vci10YXRlLXJlZXZlcy1pc3N1ZXMtYS1zdGF0ZXdpZGUtc2hlbHRlci1pbi1wbGFjZS10by1wcm90ZWN0LXB1YmxpYy1oZWFsdGg_ZT1mMzI0ZTk1NjY1VwdzY2hvb2xtQgoAAJsZhV50A_lVUhhOVEhPTUFTQHN0YXJrdmlsbGVzZC5jb21YBAAAAAE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jVk_RfxX7xTYrBDHvdtY1w~~/AAAAAQA~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-VVSGE5USE9NQVNAc3Rhcmt2aWxsZXNkLmNvbVgEAAAAAQ~~" TargetMode="External"/><Relationship Id="rId5" Type="http://schemas.openxmlformats.org/officeDocument/2006/relationships/hyperlink" Target="http://track.spe.schoolmessenger.com/f/a/4nS5Ny-3mrOeeJ0Ebm95WA~~/AAAAAQA~/RgRgZk0bP0QjaHR0cDovL3d3dy5zdGFya3ZpbGxlc2QuY29tL2NvdmlkMTlXB3NjaG9vbG1CCgAAmxmFXnQD-VVSGE5USE9NQVNAc3Rhcmt2aWxsZXNkLmNvbVgEAAAAAQ~~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dc:description/>
  <cp:lastModifiedBy>Nicole Thomas</cp:lastModifiedBy>
  <cp:revision>2</cp:revision>
  <dcterms:created xsi:type="dcterms:W3CDTF">2020-04-10T20:23:00Z</dcterms:created>
  <dcterms:modified xsi:type="dcterms:W3CDTF">2020-04-10T20:23:00Z</dcterms:modified>
</cp:coreProperties>
</file>